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"/>
        <w:gridCol w:w="21"/>
        <w:gridCol w:w="1491"/>
        <w:gridCol w:w="439"/>
        <w:gridCol w:w="29"/>
        <w:gridCol w:w="111"/>
        <w:gridCol w:w="1452"/>
        <w:gridCol w:w="1643"/>
        <w:gridCol w:w="1013"/>
        <w:gridCol w:w="20"/>
        <w:gridCol w:w="696"/>
        <w:gridCol w:w="1163"/>
        <w:gridCol w:w="266"/>
        <w:gridCol w:w="398"/>
        <w:gridCol w:w="183"/>
        <w:gridCol w:w="57"/>
        <w:gridCol w:w="765"/>
        <w:gridCol w:w="11"/>
        <w:gridCol w:w="29"/>
      </w:tblGrid>
      <w:tr w:rsidR="00FB71D8" w:rsidRPr="00FB71D8" w14:paraId="026FBF27" w14:textId="77777777" w:rsidTr="00253792">
        <w:trPr>
          <w:gridAfter w:val="2"/>
          <w:wAfter w:w="40" w:type="dxa"/>
          <w:trHeight w:val="289"/>
        </w:trPr>
        <w:tc>
          <w:tcPr>
            <w:tcW w:w="34" w:type="dxa"/>
          </w:tcPr>
          <w:p w14:paraId="472078E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1" w:type="dxa"/>
          </w:tcPr>
          <w:p w14:paraId="43CAFDE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91" w:type="dxa"/>
          </w:tcPr>
          <w:p w14:paraId="5D7C35ED" w14:textId="77777777" w:rsidR="00FB71D8" w:rsidRPr="00FB71D8" w:rsidRDefault="006E3CDE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 w:rsidRPr="006E3CDE">
              <w:rPr>
                <w:rFonts w:ascii="Calibri" w:eastAsia="Calibri" w:hAnsi="Calibri" w:cs="Times New Roman"/>
                <w:noProof/>
                <w:sz w:val="20"/>
                <w:lang w:eastAsia="ru-RU"/>
              </w:rPr>
              <w:drawing>
                <wp:inline distT="0" distB="0" distL="0" distR="0" wp14:anchorId="41336795" wp14:editId="6C199957">
                  <wp:extent cx="882650" cy="124015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" w:type="dxa"/>
          </w:tcPr>
          <w:p w14:paraId="012DB43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51678A2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1" w:type="dxa"/>
          </w:tcPr>
          <w:p w14:paraId="0C2B004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656" w:type="dxa"/>
            <w:gridSpan w:val="11"/>
            <w:vMerge w:val="restart"/>
          </w:tcPr>
          <w:p w14:paraId="68B5DB56" w14:textId="77777777" w:rsidR="00253792" w:rsidRPr="00253792" w:rsidRDefault="006E3CDE" w:rsidP="002537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253792" w:rsidRPr="00253792">
              <w:rPr>
                <w:rFonts w:ascii="Times New Roman" w:hAnsi="Times New Roman" w:cs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3AC59A5" w14:textId="77777777" w:rsidR="00253792" w:rsidRPr="00253792" w:rsidRDefault="00253792" w:rsidP="0025379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3792">
              <w:rPr>
                <w:rFonts w:ascii="Times New Roman" w:hAnsi="Times New Roman" w:cs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25F7DBE5" w14:textId="77777777" w:rsidR="00253792" w:rsidRPr="00253792" w:rsidRDefault="00253792" w:rsidP="00253792">
            <w:pPr>
              <w:spacing w:line="360" w:lineRule="auto"/>
              <w:ind w:hanging="108"/>
              <w:jc w:val="center"/>
              <w:rPr>
                <w:rFonts w:ascii="Times New Roman" w:hAnsi="Times New Roman" w:cs="Times New Roman"/>
                <w:b/>
              </w:rPr>
            </w:pPr>
            <w:r w:rsidRPr="00253792">
              <w:rPr>
                <w:rFonts w:ascii="Times New Roman" w:hAnsi="Times New Roman" w:cs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30BBA893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A3ED4B6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477324A1" w14:textId="77777777" w:rsidR="00253792" w:rsidRDefault="00253792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27511E83" w14:textId="77777777" w:rsidR="00253792" w:rsidRDefault="00253792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E0C6240" w14:textId="77777777" w:rsidR="00FB71D8" w:rsidRPr="00FB71D8" w:rsidRDefault="00FB71D8" w:rsidP="00FB71D8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</w:t>
            </w:r>
            <w:r w:rsidR="00253792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</w:t>
            </w:r>
            <w:r w:rsidRPr="00FB71D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14:paraId="6C222935" w14:textId="77777777" w:rsidR="00FB71D8" w:rsidRPr="00FB71D8" w:rsidRDefault="00FB71D8" w:rsidP="00FB71D8">
            <w:pPr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</w:t>
            </w:r>
            <w:r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Проректор по учебной   работе                           </w:t>
            </w:r>
          </w:p>
          <w:p w14:paraId="7593CF1C" w14:textId="77777777" w:rsidR="00FB71D8" w:rsidRPr="00FB71D8" w:rsidRDefault="00253792" w:rsidP="00FB71D8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53792">
              <w:rPr>
                <w:rFonts w:ascii="Times New Roman" w:eastAsia="Times New Roman" w:hAnsi="Times New Roman" w:cs="Times New Roman"/>
                <w:noProof/>
                <w:sz w:val="20"/>
                <w:szCs w:val="20"/>
                <w:u w:val="single"/>
                <w:lang w:eastAsia="ru-RU"/>
              </w:rPr>
              <w:drawing>
                <wp:inline distT="0" distB="0" distL="0" distR="0" wp14:anchorId="2EA2B408" wp14:editId="32E16BF3">
                  <wp:extent cx="709930" cy="2184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B71D8"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Л.В. </w:t>
            </w:r>
            <w:proofErr w:type="spellStart"/>
            <w:r w:rsidR="00FB71D8" w:rsidRPr="00FB71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Ватлина</w:t>
            </w:r>
            <w:proofErr w:type="spellEnd"/>
          </w:p>
          <w:p w14:paraId="427D64ED" w14:textId="0C3DAC45" w:rsidR="00FB71D8" w:rsidRPr="00FB71D8" w:rsidRDefault="006E3CDE" w:rsidP="006E3CDE">
            <w:pPr>
              <w:tabs>
                <w:tab w:val="left" w:pos="8460"/>
                <w:tab w:val="left" w:pos="11700"/>
              </w:tabs>
              <w:overflowPunct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</w:t>
            </w:r>
            <w:r w:rsidRPr="006E3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FD7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 w:rsidRPr="006E3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мая 202</w:t>
            </w:r>
            <w:r w:rsidR="00FD7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6E3C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  <w:p w14:paraId="5F95A665" w14:textId="77777777" w:rsidR="00FB71D8" w:rsidRPr="00FB71D8" w:rsidRDefault="00FB71D8" w:rsidP="00FB71D8">
            <w:pPr>
              <w:tabs>
                <w:tab w:val="left" w:pos="8460"/>
                <w:tab w:val="left" w:pos="11700"/>
              </w:tabs>
              <w:overflowPunct w:val="0"/>
              <w:adjustRightInd w:val="0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0B1D69C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1D2EC79C" w14:textId="77777777" w:rsidTr="00253792">
        <w:trPr>
          <w:gridAfter w:val="2"/>
          <w:wAfter w:w="40" w:type="dxa"/>
          <w:trHeight w:val="425"/>
        </w:trPr>
        <w:tc>
          <w:tcPr>
            <w:tcW w:w="34" w:type="dxa"/>
          </w:tcPr>
          <w:p w14:paraId="1404F61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1D6094D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1D39C79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39" w:type="dxa"/>
          </w:tcPr>
          <w:p w14:paraId="4CAB493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6223CC5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" w:type="dxa"/>
          </w:tcPr>
          <w:p w14:paraId="12641DC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56" w:type="dxa"/>
            <w:gridSpan w:val="11"/>
            <w:vMerge/>
          </w:tcPr>
          <w:p w14:paraId="25D5FBE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22CEC310" w14:textId="77777777" w:rsidTr="00253792">
        <w:trPr>
          <w:gridAfter w:val="2"/>
          <w:wAfter w:w="40" w:type="dxa"/>
          <w:trHeight w:val="425"/>
        </w:trPr>
        <w:tc>
          <w:tcPr>
            <w:tcW w:w="34" w:type="dxa"/>
          </w:tcPr>
          <w:p w14:paraId="26AC5F9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3DDC45B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466ACB0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39" w:type="dxa"/>
          </w:tcPr>
          <w:p w14:paraId="09FCA89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3CDB52F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" w:type="dxa"/>
          </w:tcPr>
          <w:p w14:paraId="4509849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56" w:type="dxa"/>
            <w:gridSpan w:val="11"/>
            <w:vMerge/>
          </w:tcPr>
          <w:p w14:paraId="1931B3E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FB71D8" w:rsidRPr="00FB71D8" w14:paraId="6F7E11E3" w14:textId="77777777" w:rsidTr="00253792">
        <w:trPr>
          <w:trHeight w:val="708"/>
        </w:trPr>
        <w:tc>
          <w:tcPr>
            <w:tcW w:w="34" w:type="dxa"/>
          </w:tcPr>
          <w:p w14:paraId="711E0E1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2910251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6B6B797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39" w:type="dxa"/>
          </w:tcPr>
          <w:p w14:paraId="151F6DC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71C2161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" w:type="dxa"/>
          </w:tcPr>
          <w:p w14:paraId="3DD7860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52" w:type="dxa"/>
          </w:tcPr>
          <w:p w14:paraId="103D30E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43" w:type="dxa"/>
          </w:tcPr>
          <w:p w14:paraId="1688F10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13" w:type="dxa"/>
          </w:tcPr>
          <w:p w14:paraId="1E93190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14:paraId="0C33A43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96" w:type="dxa"/>
          </w:tcPr>
          <w:p w14:paraId="3430A6A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63" w:type="dxa"/>
          </w:tcPr>
          <w:p w14:paraId="497737F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6" w:type="dxa"/>
          </w:tcPr>
          <w:p w14:paraId="7DAB58B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98" w:type="dxa"/>
          </w:tcPr>
          <w:p w14:paraId="31768D9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2C21B28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23CB412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5" w:type="dxa"/>
          </w:tcPr>
          <w:p w14:paraId="479074E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0BE0963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41EE56A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33EED5F8" w14:textId="77777777" w:rsidTr="00253792">
        <w:trPr>
          <w:trHeight w:val="425"/>
        </w:trPr>
        <w:tc>
          <w:tcPr>
            <w:tcW w:w="34" w:type="dxa"/>
          </w:tcPr>
          <w:p w14:paraId="5281228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3F1698F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60F81D1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470" w:type="dxa"/>
            <w:gridSpan w:val="13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70"/>
            </w:tblGrid>
            <w:tr w:rsidR="00FB71D8" w:rsidRPr="00FB71D8" w14:paraId="329A9095" w14:textId="77777777" w:rsidTr="00FB71D8">
              <w:trPr>
                <w:trHeight w:val="345"/>
              </w:trPr>
              <w:tc>
                <w:tcPr>
                  <w:tcW w:w="879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20C07F8" w14:textId="7F537E4A" w:rsidR="00FB71D8" w:rsidRPr="001D396C" w:rsidRDefault="00FB71D8" w:rsidP="001D396C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РАБОЧАЯ ПРОГРАММА</w:t>
                  </w:r>
                  <w:r w:rsidR="001D396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14:paraId="6EA975A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5" w:type="dxa"/>
          </w:tcPr>
          <w:p w14:paraId="7613531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5E68A2C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6F3A8AE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12C0B12F" w14:textId="77777777" w:rsidTr="00253792">
        <w:trPr>
          <w:trHeight w:val="425"/>
        </w:trPr>
        <w:tc>
          <w:tcPr>
            <w:tcW w:w="34" w:type="dxa"/>
          </w:tcPr>
          <w:p w14:paraId="6C936B3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6E856BA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0F7EFE7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39" w:type="dxa"/>
          </w:tcPr>
          <w:p w14:paraId="15F5FD1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14:paraId="18FC3D7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14:paraId="1FCEE8B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14:paraId="5FC21F8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353F50B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14:paraId="590910F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4BDCB74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14:paraId="6D713AE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2BED644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4D2D69E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6243FEB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659040E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6A167FC9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5" w:type="dxa"/>
          </w:tcPr>
          <w:p w14:paraId="7C311FC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039C11D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15665B1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634DBC30" w14:textId="77777777" w:rsidTr="00253792">
        <w:trPr>
          <w:trHeight w:val="425"/>
        </w:trPr>
        <w:tc>
          <w:tcPr>
            <w:tcW w:w="34" w:type="dxa"/>
          </w:tcPr>
          <w:p w14:paraId="055A244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747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B71D8" w:rsidRPr="00FB71D8" w14:paraId="0A063781" w14:textId="77777777" w:rsidTr="00FB71D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2E8737" w14:textId="77777777" w:rsidR="00FB71D8" w:rsidRPr="00FB71D8" w:rsidRDefault="006E3CDE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ОД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1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2 ХИМИЯ</w:t>
                  </w:r>
                </w:p>
              </w:tc>
            </w:tr>
          </w:tbl>
          <w:p w14:paraId="2B8C005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34F5F77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5B22DB8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0E903F57" w14:textId="77777777" w:rsidTr="00253792">
        <w:trPr>
          <w:trHeight w:val="245"/>
        </w:trPr>
        <w:tc>
          <w:tcPr>
            <w:tcW w:w="34" w:type="dxa"/>
          </w:tcPr>
          <w:p w14:paraId="383962F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0C967C4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042B059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39" w:type="dxa"/>
          </w:tcPr>
          <w:p w14:paraId="0181479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" w:type="dxa"/>
          </w:tcPr>
          <w:p w14:paraId="57A55E3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" w:type="dxa"/>
          </w:tcPr>
          <w:p w14:paraId="7E1CAB2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2" w:type="dxa"/>
          </w:tcPr>
          <w:p w14:paraId="2CDE61B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14:paraId="6A586B9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3" w:type="dxa"/>
          </w:tcPr>
          <w:p w14:paraId="5D24A18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6156775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96" w:type="dxa"/>
          </w:tcPr>
          <w:p w14:paraId="4D2C10C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3" w:type="dxa"/>
          </w:tcPr>
          <w:p w14:paraId="2E8C7E8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" w:type="dxa"/>
          </w:tcPr>
          <w:p w14:paraId="5EDEF1E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98" w:type="dxa"/>
          </w:tcPr>
          <w:p w14:paraId="29F25A1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83" w:type="dxa"/>
          </w:tcPr>
          <w:p w14:paraId="51763EC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7" w:type="dxa"/>
          </w:tcPr>
          <w:p w14:paraId="4052404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5" w:type="dxa"/>
          </w:tcPr>
          <w:p w14:paraId="2E78357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" w:type="dxa"/>
          </w:tcPr>
          <w:p w14:paraId="54A8CC8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6ABA77B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43BB8C38" w14:textId="77777777" w:rsidTr="00253792">
        <w:trPr>
          <w:trHeight w:val="500"/>
        </w:trPr>
        <w:tc>
          <w:tcPr>
            <w:tcW w:w="9781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B71D8" w:rsidRPr="00FB71D8" w14:paraId="6D1A606A" w14:textId="77777777" w:rsidTr="00FB71D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EDAB07D" w14:textId="77777777" w:rsidR="00FB71D8" w:rsidRPr="00FB71D8" w:rsidRDefault="006E3CDE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специальности</w:t>
                  </w:r>
                  <w:r w:rsidR="00FB71D8" w:rsidRPr="00FB71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36B19AFB" w14:textId="77777777"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  <w:p w14:paraId="5693546B" w14:textId="77777777"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27F1B0A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7E12D11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32ECDBD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13CDA9AD" w14:textId="77777777" w:rsidTr="00253792">
        <w:trPr>
          <w:trHeight w:val="500"/>
        </w:trPr>
        <w:tc>
          <w:tcPr>
            <w:tcW w:w="9781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FB71D8" w:rsidRPr="00FB71D8" w14:paraId="1684B4EB" w14:textId="77777777" w:rsidTr="00FB71D8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FF1F82" w14:textId="77777777" w:rsidR="00FB71D8" w:rsidRPr="00FB71D8" w:rsidRDefault="00FB71D8" w:rsidP="00FB71D8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center"/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</w:pPr>
                  <w:r w:rsidRPr="00FB71D8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>09.02.07 Информационные системы и программирование.</w:t>
                  </w:r>
                </w:p>
                <w:p w14:paraId="32686591" w14:textId="77777777" w:rsidR="00FB71D8" w:rsidRPr="00FB71D8" w:rsidRDefault="00FB71D8" w:rsidP="00FB71D8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6A0D2D03" w14:textId="77777777" w:rsidR="00FB71D8" w:rsidRPr="00FB71D8" w:rsidRDefault="00FB71D8" w:rsidP="006E3CDE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C1D5344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0C1044E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672F11E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5E193E15" w14:textId="77777777" w:rsidTr="00253792">
        <w:trPr>
          <w:trHeight w:val="425"/>
        </w:trPr>
        <w:tc>
          <w:tcPr>
            <w:tcW w:w="34" w:type="dxa"/>
          </w:tcPr>
          <w:p w14:paraId="53F3098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747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FB71D8" w:rsidRPr="00FB71D8" w14:paraId="7FEF291F" w14:textId="77777777" w:rsidTr="00FB71D8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2DC10B95" w14:textId="77777777" w:rsidR="00FB71D8" w:rsidRDefault="006E3CDE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к</w:t>
                  </w:r>
                  <w:r w:rsidR="00FB71D8" w:rsidRPr="00FB7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валификация </w:t>
                  </w:r>
                  <w:r w:rsidR="00FB71D8" w:rsidRPr="00FB71D8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выпускника</w:t>
                  </w:r>
                  <w:r w:rsidR="00FB71D8" w:rsidRPr="00FB71D8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14:paraId="61E62BEB" w14:textId="77777777" w:rsidR="00FB71D8" w:rsidRPr="00FB71D8" w:rsidRDefault="00FB71D8" w:rsidP="00FB71D8">
                  <w:pPr>
                    <w:widowControl/>
                    <w:autoSpaceDE/>
                    <w:autoSpaceDN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  <w:r w:rsidRPr="00FB71D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пециалист по информационным системам</w:t>
                  </w:r>
                </w:p>
                <w:p w14:paraId="562FB993" w14:textId="77777777" w:rsidR="00FB71D8" w:rsidRPr="00D70ED1" w:rsidRDefault="00FB71D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1509799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" w:type="dxa"/>
          </w:tcPr>
          <w:p w14:paraId="278B0627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9" w:type="dxa"/>
          </w:tcPr>
          <w:p w14:paraId="1B77CDA7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FB71D8" w:rsidRPr="00FB71D8" w14:paraId="778D98A7" w14:textId="77777777" w:rsidTr="00253792">
        <w:trPr>
          <w:trHeight w:val="425"/>
        </w:trPr>
        <w:tc>
          <w:tcPr>
            <w:tcW w:w="34" w:type="dxa"/>
          </w:tcPr>
          <w:p w14:paraId="271ED0F9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1" w:type="dxa"/>
          </w:tcPr>
          <w:p w14:paraId="6443A9CF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14:paraId="12D663BC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39" w:type="dxa"/>
          </w:tcPr>
          <w:p w14:paraId="45BCEE9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3" w:type="dxa"/>
            <w:gridSpan w:val="9"/>
            <w:hideMark/>
          </w:tcPr>
          <w:p w14:paraId="5A0595A4" w14:textId="77777777" w:rsidR="00FD7F5E" w:rsidRDefault="00FD7F5E"/>
          <w:p w14:paraId="6560B74E" w14:textId="4A65246C" w:rsidR="003E27BC" w:rsidRPr="003E27BC" w:rsidRDefault="003E27BC" w:rsidP="003E27B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bookmarkStart w:id="0" w:name="_GoBack"/>
            <w:bookmarkEnd w:id="0"/>
            <w:r w:rsidRPr="003E27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Год начала подготовки: 2023</w:t>
            </w:r>
            <w:r w:rsidRPr="003E27BC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ab/>
            </w:r>
          </w:p>
          <w:p w14:paraId="0750914D" w14:textId="77777777" w:rsidR="003E27BC" w:rsidRDefault="003E27BC"/>
          <w:p w14:paraId="38E2F371" w14:textId="77777777" w:rsidR="003E27BC" w:rsidRDefault="003E27BC"/>
          <w:p w14:paraId="75A1FFED" w14:textId="77777777" w:rsidR="003E27BC" w:rsidRDefault="003E27BC"/>
          <w:p w14:paraId="62E42B0B" w14:textId="77777777" w:rsidR="003E27BC" w:rsidRDefault="003E27BC"/>
          <w:p w14:paraId="66544040" w14:textId="77777777" w:rsidR="003E27BC" w:rsidRDefault="003E27BC"/>
          <w:p w14:paraId="4931CFBC" w14:textId="77777777" w:rsidR="003E27BC" w:rsidRDefault="003E27BC"/>
          <w:p w14:paraId="16FB3C23" w14:textId="77777777" w:rsidR="003E27BC" w:rsidRDefault="003E27BC"/>
          <w:p w14:paraId="3F3EC037" w14:textId="77777777" w:rsidR="003E27BC" w:rsidRDefault="003E27BC"/>
          <w:p w14:paraId="6560CBFB" w14:textId="77777777" w:rsidR="003E27BC" w:rsidRDefault="003E27BC"/>
          <w:p w14:paraId="4D7E3965" w14:textId="77777777" w:rsidR="003E27BC" w:rsidRDefault="003E27BC"/>
          <w:p w14:paraId="01CD07F0" w14:textId="77777777" w:rsidR="00FD7F5E" w:rsidRDefault="00FD7F5E"/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93"/>
            </w:tblGrid>
            <w:tr w:rsidR="00FB71D8" w:rsidRPr="00FB71D8" w14:paraId="20A5BE06" w14:textId="77777777" w:rsidTr="00FB71D8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7C1A5279" w14:textId="77777777"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</w:p>
                <w:p w14:paraId="18DAE592" w14:textId="2C983832" w:rsidR="00FB71D8" w:rsidRPr="00253792" w:rsidRDefault="00FB71D8" w:rsidP="00253792">
                  <w:pPr>
                    <w:widowControl/>
                    <w:autoSpaceDE/>
                    <w:autoSpaceDN/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</w:t>
                  </w:r>
                  <w:r w:rsidR="006E3CD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FD7F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14:paraId="1177B79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98" w:type="dxa"/>
          </w:tcPr>
          <w:p w14:paraId="38C9B87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83" w:type="dxa"/>
          </w:tcPr>
          <w:p w14:paraId="2DB5E2E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7" w:type="dxa"/>
          </w:tcPr>
          <w:p w14:paraId="35CE8A9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65" w:type="dxa"/>
          </w:tcPr>
          <w:p w14:paraId="4FA69D9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" w:type="dxa"/>
          </w:tcPr>
          <w:p w14:paraId="45F782B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9" w:type="dxa"/>
          </w:tcPr>
          <w:p w14:paraId="435D90E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14:paraId="0E264697" w14:textId="77777777" w:rsidR="00FB71D8" w:rsidRPr="00FB71D8" w:rsidRDefault="00FB71D8" w:rsidP="00FB71D8">
      <w:pPr>
        <w:widowControl/>
        <w:tabs>
          <w:tab w:val="left" w:pos="-993"/>
        </w:tabs>
        <w:autoSpaceDE/>
        <w:autoSpaceDN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558"/>
        <w:gridCol w:w="20"/>
        <w:gridCol w:w="82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1"/>
        <w:gridCol w:w="35"/>
        <w:gridCol w:w="532"/>
        <w:gridCol w:w="35"/>
        <w:gridCol w:w="953"/>
        <w:gridCol w:w="567"/>
        <w:gridCol w:w="2642"/>
        <w:gridCol w:w="561"/>
        <w:gridCol w:w="6"/>
        <w:gridCol w:w="118"/>
        <w:gridCol w:w="23"/>
        <w:gridCol w:w="136"/>
        <w:gridCol w:w="124"/>
      </w:tblGrid>
      <w:tr w:rsidR="00FB71D8" w:rsidRPr="00FB71D8" w14:paraId="18C12FCB" w14:textId="77777777" w:rsidTr="00356740">
        <w:trPr>
          <w:gridBefore w:val="1"/>
          <w:wBefore w:w="426" w:type="dxa"/>
          <w:trHeight w:val="179"/>
        </w:trPr>
        <w:tc>
          <w:tcPr>
            <w:tcW w:w="2125" w:type="dxa"/>
            <w:gridSpan w:val="7"/>
          </w:tcPr>
          <w:p w14:paraId="6D6ED583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14:paraId="5001E77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14:paraId="7418C6C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14:paraId="758E62E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14:paraId="72755B7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8" w:type="dxa"/>
            <w:gridSpan w:val="3"/>
          </w:tcPr>
          <w:p w14:paraId="1B4391F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14:paraId="0A439C8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0" w:type="dxa"/>
            <w:gridSpan w:val="2"/>
          </w:tcPr>
          <w:p w14:paraId="5ED9B5A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09" w:type="dxa"/>
            <w:gridSpan w:val="3"/>
          </w:tcPr>
          <w:p w14:paraId="611B694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14:paraId="73A2311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" w:type="dxa"/>
          </w:tcPr>
          <w:p w14:paraId="3043167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FB71D8" w:rsidRPr="00FB71D8" w14:paraId="53D6376F" w14:textId="77777777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14:paraId="013620D2" w14:textId="77777777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EAE3DF7" w14:textId="77777777" w:rsidR="00FD7F5E" w:rsidRDefault="00FB71D8" w:rsidP="006E3CDE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 xml:space="preserve">        </w:t>
                  </w:r>
                </w:p>
                <w:p w14:paraId="46533572" w14:textId="4120D212" w:rsidR="00FB71D8" w:rsidRPr="00DC63BC" w:rsidRDefault="00FB71D8" w:rsidP="001D396C">
                  <w:pPr>
                    <w:pStyle w:val="a3"/>
                    <w:tabs>
                      <w:tab w:val="left" w:pos="8264"/>
                    </w:tabs>
                    <w:spacing w:line="264" w:lineRule="auto"/>
                    <w:ind w:left="201" w:right="107" w:firstLine="566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Рабочая программа дисциплины Химия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>Минобрнауки</w:t>
                  </w:r>
                  <w:proofErr w:type="spellEnd"/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Российской Федерации от 17.05.2012 г. №413 (с изменениями от 29.06.2017 г. № </w:t>
                  </w:r>
                  <w:r w:rsidR="00CA311F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613) </w:t>
                  </w:r>
                  <w:r w:rsidR="006E3CDE">
                    <w:rPr>
                      <w:rFonts w:ascii="Times New Roman" w:eastAsia="Times New Roman" w:hAnsi="Times New Roman" w:cs="Times New Roman"/>
                      <w:color w:val="000000"/>
                    </w:rPr>
                    <w:t>ф</w:t>
                  </w: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едерального государственного образовательного стандарта по специальности </w:t>
                  </w:r>
                  <w:r w:rsidR="00DC63BC" w:rsidRPr="00CA311F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 xml:space="preserve">09.02.07 </w:t>
                  </w:r>
                  <w:r w:rsidRPr="00CA311F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Информационные системы и программи</w:t>
                  </w:r>
                  <w:r w:rsidR="00DC63BC" w:rsidRPr="00CA311F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рование</w:t>
                  </w:r>
                  <w:r w:rsidR="00CA311F">
                    <w:rPr>
                      <w:rStyle w:val="a7"/>
                      <w:rFonts w:ascii="Times New Roman" w:hAnsi="Times New Roman" w:cs="Times New Roman"/>
                      <w:color w:val="auto"/>
                      <w:u w:val="none"/>
                    </w:rPr>
                    <w:t>,</w:t>
                  </w:r>
                  <w:r w:rsidR="00DC63BC">
                    <w:rPr>
                      <w:rStyle w:val="a7"/>
                      <w:rFonts w:ascii="Times New Roman" w:hAnsi="Times New Roman" w:cs="Times New Roman"/>
                      <w:b/>
                      <w:color w:val="auto"/>
                      <w:u w:val="none"/>
                    </w:rPr>
                    <w:t xml:space="preserve"> </w:t>
                  </w: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утвержденного приказом </w:t>
                  </w:r>
                  <w:proofErr w:type="spellStart"/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>Минобрнауки</w:t>
                  </w:r>
                  <w:proofErr w:type="spellEnd"/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Российской Федерации от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09</w:t>
                  </w: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12</w:t>
                  </w: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>.201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6</w:t>
                  </w: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№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1547</w:t>
                  </w:r>
                  <w:r w:rsidRPr="00FB71D8">
                    <w:rPr>
                      <w:rFonts w:ascii="Times New Roman" w:eastAsia="Times New Roman" w:hAnsi="Times New Roman" w:cs="Times New Roman"/>
                      <w:color w:val="000000"/>
                    </w:rPr>
                    <w:t>.</w:t>
                  </w:r>
                </w:p>
              </w:tc>
            </w:tr>
          </w:tbl>
          <w:p w14:paraId="1495D9E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14:paraId="3CCA75E3" w14:textId="77777777" w:rsidTr="00356740">
        <w:trPr>
          <w:gridAfter w:val="3"/>
          <w:wAfter w:w="283" w:type="dxa"/>
          <w:trHeight w:val="283"/>
        </w:trPr>
        <w:tc>
          <w:tcPr>
            <w:tcW w:w="1984" w:type="dxa"/>
            <w:gridSpan w:val="2"/>
          </w:tcPr>
          <w:p w14:paraId="5C19769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14:paraId="57E7C8D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721194B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14:paraId="2783D0F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06F406C6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14:paraId="5AB47D2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5931DC8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14:paraId="68E5994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14:paraId="4B3542A1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554A098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145C879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7CCBC6EC" w14:textId="77777777" w:rsidTr="00356740">
        <w:trPr>
          <w:gridAfter w:val="3"/>
          <w:wAfter w:w="283" w:type="dxa"/>
          <w:trHeight w:val="425"/>
        </w:trPr>
        <w:tc>
          <w:tcPr>
            <w:tcW w:w="9357" w:type="dxa"/>
            <w:gridSpan w:val="20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FB71D8" w:rsidRPr="00FB71D8" w14:paraId="6B50A8B3" w14:textId="77777777" w:rsidTr="00FB71D8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E194AA0" w14:textId="77777777" w:rsidR="00FB71D8" w:rsidRPr="00FB71D8" w:rsidRDefault="00FB71D8" w:rsidP="00FB71D8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14:paraId="1064CD4C" w14:textId="77777777" w:rsidR="00FB71D8" w:rsidRPr="00FB71D8" w:rsidRDefault="00D70ED1" w:rsidP="006E3CDE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56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Минина А.В.</w:t>
            </w:r>
            <w:r w:rsidR="00FB71D8" w:rsidRPr="003567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канд. хим. наук, доцент </w:t>
            </w:r>
            <w:r w:rsidR="00FB71D8" w:rsidRPr="003567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кафедры </w:t>
            </w:r>
            <w:r w:rsidR="00EE07EB" w:rsidRPr="00EE07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</w:t>
            </w:r>
          </w:p>
          <w:tbl>
            <w:tblPr>
              <w:tblW w:w="921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FB71D8" w:rsidRPr="00FB71D8" w14:paraId="43BE2D68" w14:textId="77777777" w:rsidTr="00FB71D8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0624903D" w14:textId="77777777" w:rsidR="00FB71D8" w:rsidRPr="00FB71D8" w:rsidRDefault="00FB71D8" w:rsidP="00FB71D8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1E0BFE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  <w:tcBorders>
              <w:left w:val="nil"/>
            </w:tcBorders>
          </w:tcPr>
          <w:p w14:paraId="562FDC6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0528798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6BA685E1" w14:textId="77777777" w:rsidTr="00356740">
        <w:trPr>
          <w:gridAfter w:val="3"/>
          <w:wAfter w:w="283" w:type="dxa"/>
          <w:trHeight w:val="425"/>
        </w:trPr>
        <w:tc>
          <w:tcPr>
            <w:tcW w:w="1984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FB71D8" w:rsidRPr="00FB71D8" w14:paraId="511EC389" w14:textId="77777777" w:rsidTr="00FB71D8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309B4E7C" w14:textId="77777777"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D70ED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</w:t>
                  </w:r>
                  <w:r w:rsidRPr="00FB71D8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:</w:t>
                  </w:r>
                </w:p>
              </w:tc>
            </w:tr>
          </w:tbl>
          <w:p w14:paraId="24404C7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51C24812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2553C86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14:paraId="1A3B3C62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6D883AD7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14:paraId="1E462FA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059E387D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14:paraId="21E9D6B3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14:paraId="22DE48DA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449D9309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6C1E90D1" w14:textId="77777777" w:rsidR="00FB71D8" w:rsidRPr="00D70ED1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2D3EB2B2" w14:textId="77777777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14:paraId="174F04D3" w14:textId="77777777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6AEE90" w14:textId="77777777" w:rsidR="00FB71D8" w:rsidRPr="00FB71D8" w:rsidRDefault="00D70ED1" w:rsidP="006E3CDE">
                  <w:pPr>
                    <w:widowControl/>
                    <w:autoSpaceDE/>
                    <w:autoSpaceDN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Листко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В.Ю.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, канд. 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./х.</w:t>
                  </w:r>
                  <w:r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наук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доцент</w:t>
                  </w:r>
                  <w:r w:rsidR="00356740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 зав.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FB71D8" w:rsidRPr="0035674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кафедры </w:t>
                  </w:r>
                  <w:r w:rsidR="00EE07EB" w:rsidRPr="00EE07E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естественных наук и безопасности жизнедеятельности   </w:t>
                  </w:r>
                </w:p>
              </w:tc>
            </w:tr>
          </w:tbl>
          <w:p w14:paraId="4D78C58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14:paraId="0FE78662" w14:textId="77777777" w:rsidTr="00356740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B71D8" w:rsidRPr="00FB71D8" w14:paraId="7323609F" w14:textId="77777777" w:rsidTr="00FB71D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5A2AA8" w14:textId="77777777" w:rsidR="00FB71D8" w:rsidRPr="00FB71D8" w:rsidRDefault="00FB71D8" w:rsidP="00FB71D8">
                  <w:pPr>
                    <w:widowControl/>
                    <w:autoSpaceDE/>
                    <w:autoSpaceDN/>
                    <w:spacing w:line="276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2F3E9BB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FB71D8" w:rsidRPr="00FB71D8" w14:paraId="75437153" w14:textId="77777777" w:rsidTr="00356740">
        <w:trPr>
          <w:gridAfter w:val="3"/>
          <w:wAfter w:w="283" w:type="dxa"/>
          <w:trHeight w:val="103"/>
        </w:trPr>
        <w:tc>
          <w:tcPr>
            <w:tcW w:w="1984" w:type="dxa"/>
            <w:gridSpan w:val="2"/>
          </w:tcPr>
          <w:p w14:paraId="401B101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459F9E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F09590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A81E5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14:paraId="10A15C3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14:paraId="195C0EBD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14:paraId="7BAE3130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14:paraId="64A1F80B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14:paraId="34B5B6B5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2F0922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97E2CDA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88B7652" w14:textId="77777777" w:rsid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AD69338" w14:textId="77777777" w:rsidR="001D396C" w:rsidRDefault="001D396C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DAAF3A" w14:textId="77777777" w:rsidR="001D396C" w:rsidRDefault="001D396C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480FC6A" w14:textId="77777777" w:rsidR="001D396C" w:rsidRPr="00FB71D8" w:rsidRDefault="001D396C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946FA6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3025B94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14:paraId="5C7FFBC7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14:paraId="34EAF848" w14:textId="77777777" w:rsid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43A6B7" w14:textId="77777777" w:rsidR="00EE07EB" w:rsidRDefault="00EE07EB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F5F9C09" w14:textId="77777777" w:rsidR="00EE07EB" w:rsidRDefault="00EE07EB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F1F225" w14:textId="77777777" w:rsidR="00EE07EB" w:rsidRDefault="00EE07EB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9E32613" w14:textId="77777777" w:rsidR="00EE07EB" w:rsidRDefault="00EE07EB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3855F4" w14:textId="77777777" w:rsidR="00EE07EB" w:rsidRDefault="00EE07EB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E46748B" w14:textId="77777777" w:rsidR="00EE07EB" w:rsidRPr="00FB71D8" w:rsidRDefault="00EE07EB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14:paraId="3FF1B87C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14:paraId="373F4B88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14:paraId="12417C1F" w14:textId="77777777" w:rsidR="00FB71D8" w:rsidRPr="00FB71D8" w:rsidRDefault="00FB71D8" w:rsidP="00FB71D8">
            <w:pPr>
              <w:widowControl/>
              <w:autoSpaceDE/>
              <w:autoSpaceDN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6156AC0C" w14:textId="77777777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14:paraId="375F629B" w14:textId="2327D9AD" w:rsidR="00FB71D8" w:rsidRPr="00FB71D8" w:rsidRDefault="00FB71D8" w:rsidP="001D396C">
            <w:pPr>
              <w:widowControl/>
              <w:autoSpaceDE/>
              <w:autoSpaceDN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дисциплины </w:t>
            </w:r>
            <w:r w:rsidR="00253792">
              <w:rPr>
                <w:rFonts w:ascii="Times New Roman" w:eastAsia="Times New Roman" w:hAnsi="Times New Roman" w:cs="Times New Roman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.12 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Химия </w:t>
            </w:r>
            <w:proofErr w:type="gramStart"/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рассмотрена и одобрена</w:t>
            </w:r>
            <w:proofErr w:type="gramEnd"/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заседании кафедры </w:t>
            </w:r>
            <w:r w:rsidR="00EE07EB" w:rsidRPr="00EE07EB">
              <w:rPr>
                <w:rFonts w:ascii="Times New Roman" w:eastAsia="Times New Roman" w:hAnsi="Times New Roman" w:cs="Times New Roman"/>
                <w:sz w:val="28"/>
                <w:szCs w:val="28"/>
              </w:rPr>
              <w:t>естественных наук и безопасности жизнедеятельности</w:t>
            </w:r>
            <w:r w:rsidR="006E3CD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EE07EB" w:rsidRPr="00EE07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="00EE07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протокол 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FD7F5E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  <w:r w:rsidR="006E3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D7F5E">
              <w:rPr>
                <w:rFonts w:ascii="Times New Roman" w:eastAsia="Times New Roman" w:hAnsi="Times New Roman" w:cs="Times New Roman"/>
                <w:sz w:val="28"/>
                <w:szCs w:val="28"/>
              </w:rPr>
              <w:t>мая</w:t>
            </w:r>
            <w:r w:rsidR="006E3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 w:rsidR="00FD7F5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6E3C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  <w:r w:rsidR="00A4229B">
              <w:rPr>
                <w:rFonts w:ascii="Times New Roman" w:eastAsia="Times New Roman" w:hAnsi="Times New Roman" w:cs="Times New Roman"/>
                <w:sz w:val="28"/>
                <w:szCs w:val="28"/>
              </w:rPr>
              <w:t>№ 10</w:t>
            </w: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B71D8" w:rsidRPr="00FB71D8" w14:paraId="69E58CAA" w14:textId="77777777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14:paraId="55133D19" w14:textId="77777777" w:rsid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E1BC1C5" w14:textId="77777777" w:rsidR="00EE07EB" w:rsidRPr="00FB71D8" w:rsidRDefault="00EE07EB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B71D8" w:rsidRPr="00FB71D8" w14:paraId="11207BD4" w14:textId="77777777" w:rsidTr="00356740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14:paraId="26523764" w14:textId="77777777" w:rsidR="00356740" w:rsidRPr="00FB71D8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B23C4CE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кафедры</w:t>
            </w:r>
          </w:p>
          <w:p w14:paraId="6641E5A1" w14:textId="77777777" w:rsidR="00FB71D8" w:rsidRPr="00FB71D8" w:rsidRDefault="00EE07EB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E07E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</w:t>
            </w:r>
            <w:r w:rsidRPr="00EE07E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C970D94" wp14:editId="0CE346D5">
                  <wp:extent cx="832485" cy="300355"/>
                  <wp:effectExtent l="0" t="0" r="5715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02" t="16502" r="65991" b="6256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30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FB71D8" w:rsidRPr="00FB71D8">
              <w:rPr>
                <w:rFonts w:ascii="Times New Roman" w:eastAsia="Times New Roman" w:hAnsi="Times New Roman" w:cs="Times New Roman"/>
                <w:sz w:val="28"/>
                <w:szCs w:val="28"/>
              </w:rPr>
              <w:t>В.Ю. Листков</w:t>
            </w:r>
          </w:p>
          <w:p w14:paraId="091346AE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38B37FC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EEF8FEB" w14:textId="77777777" w:rsidR="00FB71D8" w:rsidRP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7710E40" w14:textId="77777777" w:rsidR="00FB71D8" w:rsidRDefault="00FB71D8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73C8BF6" w14:textId="77777777" w:rsidR="00356740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D2269F" w14:textId="77777777" w:rsidR="00356740" w:rsidRPr="00FB71D8" w:rsidRDefault="00356740" w:rsidP="00FB71D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263B343B" w14:textId="77777777" w:rsidR="00BD0EB0" w:rsidRDefault="00BD0EB0">
      <w:pPr>
        <w:pStyle w:val="a3"/>
        <w:ind w:left="575"/>
        <w:rPr>
          <w:rFonts w:ascii="Times New Roman"/>
          <w:sz w:val="20"/>
        </w:rPr>
      </w:pPr>
    </w:p>
    <w:p w14:paraId="484F8876" w14:textId="77777777" w:rsidR="00FB71D8" w:rsidRDefault="00FB71D8">
      <w:pPr>
        <w:pStyle w:val="a3"/>
        <w:ind w:left="575"/>
        <w:rPr>
          <w:rFonts w:ascii="Times New Roman"/>
          <w:sz w:val="20"/>
        </w:rPr>
      </w:pPr>
    </w:p>
    <w:p w14:paraId="2E32E638" w14:textId="77777777" w:rsidR="005E3DF7" w:rsidRDefault="00BD0EB0">
      <w:pPr>
        <w:pStyle w:val="a3"/>
        <w:ind w:left="575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.</w:t>
      </w:r>
    </w:p>
    <w:p w14:paraId="71B6B387" w14:textId="77777777" w:rsidR="00FB71D8" w:rsidRDefault="00FB71D8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12434C" w14:textId="77777777" w:rsidR="00FB71D8" w:rsidRDefault="00FB71D8" w:rsidP="005A2D0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AC7AD3" w14:textId="77777777" w:rsidR="005E3DF7" w:rsidRDefault="009F1C6B" w:rsidP="005A2D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693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14:paraId="1FF0BDAE" w14:textId="77777777" w:rsidR="00196932" w:rsidRPr="00196932" w:rsidRDefault="00196932" w:rsidP="005A2D0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dt>
      <w:sdtPr>
        <w:rPr>
          <w:rFonts w:ascii="Times New Roman" w:hAnsi="Times New Roman" w:cs="Times New Roman"/>
          <w:sz w:val="28"/>
          <w:szCs w:val="28"/>
        </w:rPr>
        <w:id w:val="-365749751"/>
        <w:docPartObj>
          <w:docPartGallery w:val="Table of Contents"/>
          <w:docPartUnique/>
        </w:docPartObj>
      </w:sdtPr>
      <w:sdtEndPr/>
      <w:sdtContent>
        <w:p w14:paraId="71A98B8F" w14:textId="692182B8" w:rsidR="005E3DF7" w:rsidRPr="00560D07" w:rsidRDefault="00196932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1.</w:t>
          </w:r>
          <w:hyperlink w:anchor="_bookmark0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Общая характеристика рабочей программы </w:t>
            </w:r>
          </w:hyperlink>
          <w:r w:rsidR="009F1C6B" w:rsidRPr="00560D07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hyperlink w:anchor="_bookmark0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дисциплины «Химия»</w:t>
            </w:r>
            <w:r w:rsidR="001D396C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………...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.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4</w:t>
            </w:r>
          </w:hyperlink>
        </w:p>
        <w:p w14:paraId="105BD481" w14:textId="40CF9FC4" w:rsidR="005E3DF7" w:rsidRPr="00560D07" w:rsidRDefault="00196932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 w:rsidRPr="00196932">
            <w:rPr>
              <w:sz w:val="28"/>
              <w:szCs w:val="28"/>
            </w:rPr>
            <w:t>2.</w:t>
          </w:r>
          <w:r>
            <w:t xml:space="preserve"> </w:t>
          </w:r>
          <w:hyperlink w:anchor="_bookmark4" w:history="1"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Структура и содержание дисциплины «Химия»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</w:t>
            </w:r>
            <w:r w:rsidR="001D396C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…………………..…</w:t>
            </w:r>
            <w:r w:rsidR="001D396C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 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15</w:t>
            </w:r>
          </w:hyperlink>
        </w:p>
        <w:p w14:paraId="2DF40D8A" w14:textId="2F12C375" w:rsidR="005E3DF7" w:rsidRPr="00560D07" w:rsidRDefault="00196932" w:rsidP="00560D07">
          <w:pPr>
            <w:rPr>
              <w:rFonts w:ascii="Times New Roman" w:hAnsi="Times New Roman" w:cs="Times New Roman"/>
              <w:sz w:val="28"/>
              <w:szCs w:val="28"/>
            </w:rPr>
          </w:pPr>
          <w:r w:rsidRPr="00196932">
            <w:rPr>
              <w:sz w:val="28"/>
              <w:szCs w:val="28"/>
            </w:rPr>
            <w:t>3.</w:t>
          </w:r>
          <w:r>
            <w:t xml:space="preserve"> </w:t>
          </w:r>
          <w:hyperlink w:anchor="_bookmark6" w:history="1">
            <w:r w:rsidR="001D396C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 xml:space="preserve">Условия реализации программы </w:t>
            </w:r>
            <w:r w:rsidR="005A2D06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дисциплины…………</w:t>
            </w:r>
            <w:r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……………………</w:t>
            </w:r>
            <w:r w:rsidR="001D396C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..</w:t>
            </w:r>
            <w:r w:rsidR="009F1C6B" w:rsidRPr="00560D07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34</w:t>
            </w:r>
          </w:hyperlink>
        </w:p>
      </w:sdtContent>
    </w:sdt>
    <w:p w14:paraId="63DE166E" w14:textId="69831FC3" w:rsidR="005E3DF7" w:rsidRPr="00560D07" w:rsidRDefault="00196932" w:rsidP="00560D07">
      <w:pPr>
        <w:rPr>
          <w:rFonts w:ascii="Times New Roman" w:hAnsi="Times New Roman" w:cs="Times New Roman"/>
          <w:sz w:val="28"/>
          <w:szCs w:val="28"/>
        </w:rPr>
      </w:pPr>
      <w:r w:rsidRPr="00196932">
        <w:rPr>
          <w:sz w:val="28"/>
          <w:szCs w:val="28"/>
        </w:rPr>
        <w:t>4.</w:t>
      </w:r>
      <w:r>
        <w:t xml:space="preserve"> </w:t>
      </w:r>
      <w:hyperlink w:anchor="_bookmark7" w:history="1"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Контроль и оценка результатов освоения дисциплины</w:t>
        </w:r>
      </w:hyperlink>
      <w:r w:rsidR="001D396C">
        <w:rPr>
          <w:rFonts w:ascii="Times New Roman" w:hAnsi="Times New Roman" w:cs="Times New Roman"/>
          <w:sz w:val="28"/>
          <w:szCs w:val="28"/>
        </w:rPr>
        <w:t>…………</w:t>
      </w:r>
      <w:hyperlink w:anchor="_bookmark7" w:history="1">
        <w:r w:rsidR="001D396C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...................</w:t>
        </w:r>
        <w:r w:rsidR="009F1C6B" w:rsidRPr="00560D07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36</w:t>
        </w:r>
      </w:hyperlink>
    </w:p>
    <w:p w14:paraId="5A0F748B" w14:textId="77777777" w:rsidR="005E3DF7" w:rsidRPr="00560D07" w:rsidRDefault="005E3DF7" w:rsidP="00560D07">
      <w:pPr>
        <w:rPr>
          <w:rFonts w:ascii="Times New Roman" w:hAnsi="Times New Roman" w:cs="Times New Roman"/>
          <w:sz w:val="28"/>
          <w:szCs w:val="28"/>
        </w:rPr>
        <w:sectPr w:rsidR="005E3DF7" w:rsidRPr="00560D07">
          <w:footerReference w:type="default" r:id="rId12"/>
          <w:pgSz w:w="11910" w:h="16840"/>
          <w:pgMar w:top="1060" w:right="740" w:bottom="1100" w:left="1500" w:header="0" w:footer="912" w:gutter="0"/>
          <w:cols w:space="720"/>
        </w:sectPr>
      </w:pPr>
    </w:p>
    <w:p w14:paraId="1DF6D8A2" w14:textId="666669E8" w:rsidR="005E3DF7" w:rsidRPr="00BA24AB" w:rsidRDefault="00BA24AB" w:rsidP="00BA24AB">
      <w:pPr>
        <w:pStyle w:val="1"/>
        <w:numPr>
          <w:ilvl w:val="0"/>
          <w:numId w:val="53"/>
        </w:numPr>
        <w:tabs>
          <w:tab w:val="left" w:pos="507"/>
        </w:tabs>
        <w:spacing w:before="6" w:line="268" w:lineRule="auto"/>
        <w:ind w:left="1985" w:right="126" w:hanging="3420"/>
        <w:jc w:val="center"/>
        <w:rPr>
          <w:rStyle w:val="a7"/>
          <w:rFonts w:ascii="Times New Roman" w:hAnsi="Times New Roman" w:cs="Times New Roman"/>
          <w:color w:val="auto"/>
          <w:u w:val="none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BA24AB">
        <w:rPr>
          <w:rStyle w:val="a7"/>
          <w:rFonts w:ascii="Times New Roman" w:hAnsi="Times New Roman" w:cs="Times New Roman"/>
          <w:color w:val="auto"/>
          <w:u w:val="none"/>
        </w:rPr>
        <w:lastRenderedPageBreak/>
        <w:t>ОБЩАЯ ХАРАКТЕРИСТИКА РАБОЧЕ</w:t>
      </w:r>
      <w:r>
        <w:rPr>
          <w:rStyle w:val="a7"/>
          <w:rFonts w:ascii="Times New Roman" w:hAnsi="Times New Roman" w:cs="Times New Roman"/>
          <w:color w:val="auto"/>
          <w:u w:val="none"/>
        </w:rPr>
        <w:t xml:space="preserve">Й ПРОГРАММЫ </w:t>
      </w:r>
      <w:r w:rsidRPr="00BA24AB">
        <w:rPr>
          <w:rStyle w:val="a7"/>
          <w:rFonts w:ascii="Times New Roman" w:hAnsi="Times New Roman" w:cs="Times New Roman"/>
          <w:color w:val="auto"/>
          <w:u w:val="none"/>
        </w:rPr>
        <w:t xml:space="preserve">ДИСЦИПЛИНЫ </w:t>
      </w:r>
    </w:p>
    <w:p w14:paraId="21E1740E" w14:textId="77777777" w:rsidR="005E3DF7" w:rsidRPr="00BA24AB" w:rsidRDefault="00053AC6" w:rsidP="00053AC6">
      <w:pPr>
        <w:pStyle w:val="a4"/>
        <w:tabs>
          <w:tab w:val="left" w:pos="716"/>
          <w:tab w:val="left" w:pos="1828"/>
          <w:tab w:val="left" w:pos="3683"/>
          <w:tab w:val="left" w:pos="4240"/>
          <w:tab w:val="left" w:pos="5795"/>
          <w:tab w:val="left" w:pos="7326"/>
        </w:tabs>
        <w:spacing w:before="1" w:line="266" w:lineRule="auto"/>
        <w:ind w:left="514" w:right="109" w:firstLine="0"/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BA24AB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1.</w:t>
      </w:r>
      <w:r w:rsidR="008C761A" w:rsidRPr="00BA24AB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1</w:t>
      </w:r>
      <w:r w:rsidRPr="00BA24AB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 Место дисциплины в структуре </w:t>
      </w:r>
      <w:r w:rsidR="009F1C6B" w:rsidRPr="00BA24AB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о</w:t>
      </w:r>
      <w:r w:rsidRPr="00BA24AB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 xml:space="preserve">сновной </w:t>
      </w:r>
      <w:r w:rsidR="009F1C6B" w:rsidRPr="00BA24AB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профессиональной образовательной программы</w:t>
      </w:r>
    </w:p>
    <w:p w14:paraId="612DEF36" w14:textId="40BC8062" w:rsidR="005E3DF7" w:rsidRPr="00053AC6" w:rsidRDefault="001D396C" w:rsidP="00053AC6">
      <w:pPr>
        <w:pStyle w:val="a3"/>
        <w:tabs>
          <w:tab w:val="left" w:pos="8264"/>
        </w:tabs>
        <w:spacing w:line="264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>
        <w:rPr>
          <w:rStyle w:val="a7"/>
          <w:rFonts w:ascii="Times New Roman" w:hAnsi="Times New Roman" w:cs="Times New Roman"/>
          <w:color w:val="auto"/>
          <w:u w:val="none"/>
        </w:rPr>
        <w:t>Д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>исциплина</w:t>
      </w:r>
      <w:r w:rsidR="001B618D">
        <w:rPr>
          <w:rStyle w:val="a7"/>
          <w:rFonts w:ascii="Times New Roman" w:hAnsi="Times New Roman" w:cs="Times New Roman"/>
          <w:color w:val="auto"/>
          <w:u w:val="none"/>
        </w:rPr>
        <w:t xml:space="preserve"> ОД.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12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Химия является обязательной частью общеобразовательного цикла образовательной программы в соответствии с </w:t>
      </w:r>
      <w:r w:rsidR="00053AC6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федеральным образовательным стандартом среднего общего образования по 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специальности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09.02.07 Информационные системы и программирование</w:t>
      </w:r>
      <w:r w:rsidR="009F1C6B" w:rsidRPr="00053AC6">
        <w:rPr>
          <w:rStyle w:val="a7"/>
          <w:rFonts w:ascii="Times New Roman" w:hAnsi="Times New Roman" w:cs="Times New Roman"/>
          <w:color w:val="auto"/>
          <w:u w:val="none"/>
        </w:rPr>
        <w:t>.</w:t>
      </w:r>
    </w:p>
    <w:p w14:paraId="3A3ED850" w14:textId="77777777" w:rsidR="005E3DF7" w:rsidRPr="00053AC6" w:rsidRDefault="009F1C6B" w:rsidP="00053AC6">
      <w:pPr>
        <w:pStyle w:val="a3"/>
        <w:spacing w:before="6" w:line="268" w:lineRule="auto"/>
        <w:ind w:left="201" w:right="108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Трудоемкость дисциплины </w:t>
      </w:r>
      <w:r w:rsidR="001B618D">
        <w:rPr>
          <w:rStyle w:val="a7"/>
          <w:rFonts w:ascii="Times New Roman" w:hAnsi="Times New Roman" w:cs="Times New Roman"/>
          <w:color w:val="auto"/>
          <w:u w:val="none"/>
        </w:rPr>
        <w:t>О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Д.12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Химия на 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базовом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уровне составляет 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72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часа, из которых 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60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базовый модуль (7 разделов) и 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12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час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ов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– прикладной модуль (2 раздела), включающий практико-ориентированное содержание, усиливающее профильную составляющую по конкретной специальности.</w:t>
      </w:r>
    </w:p>
    <w:p w14:paraId="17FD4BE8" w14:textId="77777777" w:rsidR="005E3DF7" w:rsidRPr="00053AC6" w:rsidRDefault="009F1C6B" w:rsidP="00053AC6">
      <w:pPr>
        <w:pStyle w:val="a3"/>
        <w:spacing w:before="1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Прикладной модуль включает два раздела. Раздел 8 «Химия в быту и производственной деятельности человека» реализуется для всех специальностей на материале кейсов, связанных с экологической безопасностью и оценкой последствий бытовой и производственной деятельности, по отраслям будущей профессиональной деятельности обучающихся.</w:t>
      </w:r>
    </w:p>
    <w:p w14:paraId="6B55CAC3" w14:textId="77777777" w:rsidR="005E3DF7" w:rsidRPr="00053AC6" w:rsidRDefault="009F1C6B" w:rsidP="00053AC6">
      <w:pPr>
        <w:pStyle w:val="a3"/>
        <w:spacing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>Тематика раздела 9 варьируется по объекту будущей профессиональной деятельности студентов – биосфера (живые организмы)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>, для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укрупненных групп специальностей </w:t>
      </w:r>
      <w:r w:rsidR="00560D07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09.00.00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</w:t>
      </w:r>
      <w:r w:rsidR="005A2D06"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используется </w:t>
      </w:r>
      <w:r w:rsidRPr="00053AC6">
        <w:rPr>
          <w:rStyle w:val="a7"/>
          <w:rFonts w:ascii="Times New Roman" w:hAnsi="Times New Roman" w:cs="Times New Roman"/>
          <w:color w:val="auto"/>
          <w:u w:val="none"/>
        </w:rPr>
        <w:t>тематика «Исследование и химический анализ объектов биосферы»;</w:t>
      </w:r>
    </w:p>
    <w:p w14:paraId="55507F9E" w14:textId="77777777" w:rsidR="005E3DF7" w:rsidRPr="00053AC6" w:rsidRDefault="009F1C6B" w:rsidP="00053AC6">
      <w:pPr>
        <w:pStyle w:val="a3"/>
        <w:ind w:left="201" w:right="283" w:firstLine="514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Период обучения и распределение по семестрам определяет образовательная организация самостоятельно, с учетом логики формирования предметных результатов, общих и профессиональных компетенций, </w:t>
      </w:r>
      <w:proofErr w:type="spell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межпредметных</w:t>
      </w:r>
      <w:proofErr w:type="spell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связей с другими дисциплинами общеобразовательного и общепрофессионального циклов учебного плана.</w:t>
      </w:r>
    </w:p>
    <w:p w14:paraId="0C3CB614" w14:textId="77777777" w:rsidR="005E3DF7" w:rsidRPr="00BA24AB" w:rsidRDefault="009F1C6B" w:rsidP="00BA24AB">
      <w:pPr>
        <w:pStyle w:val="1"/>
        <w:numPr>
          <w:ilvl w:val="1"/>
          <w:numId w:val="58"/>
        </w:numPr>
        <w:tabs>
          <w:tab w:val="left" w:pos="716"/>
        </w:tabs>
        <w:spacing w:before="1"/>
        <w:jc w:val="center"/>
        <w:rPr>
          <w:rStyle w:val="a7"/>
          <w:rFonts w:ascii="Times New Roman" w:hAnsi="Times New Roman" w:cs="Times New Roman"/>
          <w:bCs w:val="0"/>
          <w:color w:val="auto"/>
          <w:u w:val="none"/>
        </w:rPr>
      </w:pPr>
      <w:r w:rsidRPr="00BA24AB">
        <w:rPr>
          <w:rStyle w:val="a7"/>
          <w:rFonts w:ascii="Times New Roman" w:hAnsi="Times New Roman" w:cs="Times New Roman"/>
          <w:bCs w:val="0"/>
          <w:color w:val="auto"/>
          <w:u w:val="none"/>
        </w:rPr>
        <w:t>Цели и планируемые результаты освоения дисциплины</w:t>
      </w:r>
    </w:p>
    <w:p w14:paraId="1021E367" w14:textId="77777777" w:rsidR="005E3DF7" w:rsidRPr="00BA24AB" w:rsidRDefault="009F1C6B" w:rsidP="00BA24AB">
      <w:pPr>
        <w:pStyle w:val="a4"/>
        <w:numPr>
          <w:ilvl w:val="2"/>
          <w:numId w:val="58"/>
        </w:numPr>
        <w:tabs>
          <w:tab w:val="left" w:pos="939"/>
        </w:tabs>
        <w:spacing w:before="37"/>
        <w:ind w:hanging="738"/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</w:pPr>
      <w:r w:rsidRPr="00BA24AB">
        <w:rPr>
          <w:rStyle w:val="a7"/>
          <w:rFonts w:ascii="Times New Roman" w:hAnsi="Times New Roman" w:cs="Times New Roman"/>
          <w:b/>
          <w:color w:val="auto"/>
          <w:sz w:val="28"/>
          <w:szCs w:val="28"/>
          <w:u w:val="none"/>
        </w:rPr>
        <w:t>Цели и задачи дисциплины</w:t>
      </w:r>
    </w:p>
    <w:p w14:paraId="7F1D9A7D" w14:textId="77777777" w:rsidR="005E3DF7" w:rsidRPr="00053AC6" w:rsidRDefault="009F1C6B" w:rsidP="00053AC6">
      <w:pPr>
        <w:pStyle w:val="a3"/>
        <w:spacing w:before="40" w:line="268" w:lineRule="auto"/>
        <w:ind w:left="201" w:right="107" w:firstLine="566"/>
        <w:jc w:val="both"/>
        <w:rPr>
          <w:rStyle w:val="a7"/>
          <w:rFonts w:ascii="Times New Roman" w:hAnsi="Times New Roman" w:cs="Times New Roman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Формирование у студентов химической составляющей </w:t>
      </w:r>
      <w:proofErr w:type="gramStart"/>
      <w:r w:rsidRPr="00053AC6">
        <w:rPr>
          <w:rStyle w:val="a7"/>
          <w:rFonts w:ascii="Times New Roman" w:hAnsi="Times New Roman" w:cs="Times New Roman"/>
          <w:color w:val="auto"/>
          <w:u w:val="none"/>
        </w:rPr>
        <w:t>естественно-научной</w:t>
      </w:r>
      <w:proofErr w:type="gramEnd"/>
      <w:r w:rsidRPr="00053AC6">
        <w:rPr>
          <w:rStyle w:val="a7"/>
          <w:rFonts w:ascii="Times New Roman" w:hAnsi="Times New Roman" w:cs="Times New Roman"/>
          <w:color w:val="auto"/>
          <w:u w:val="none"/>
        </w:rPr>
        <w:t xml:space="preserve"> картины мира как основы принятия решений в жизненных и производственных ситуациях, ответственного поведения в природной среде.</w:t>
      </w:r>
    </w:p>
    <w:p w14:paraId="2DBCB6D5" w14:textId="77777777" w:rsidR="005E3DF7" w:rsidRPr="005A2D06" w:rsidRDefault="009F1C6B">
      <w:pPr>
        <w:pStyle w:val="1"/>
        <w:spacing w:line="325" w:lineRule="exact"/>
        <w:ind w:left="768"/>
        <w:jc w:val="both"/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</w:pPr>
      <w:r w:rsidRPr="00053AC6">
        <w:rPr>
          <w:rStyle w:val="a7"/>
          <w:rFonts w:ascii="Times New Roman" w:hAnsi="Times New Roman" w:cs="Times New Roman"/>
          <w:bCs w:val="0"/>
          <w:color w:val="auto"/>
          <w:u w:val="none"/>
        </w:rPr>
        <w:t>Задачи дисциплины</w:t>
      </w:r>
      <w:r w:rsidRPr="005A2D06">
        <w:rPr>
          <w:rStyle w:val="a7"/>
          <w:rFonts w:ascii="Times New Roman" w:hAnsi="Times New Roman" w:cs="Times New Roman"/>
          <w:b w:val="0"/>
          <w:bCs w:val="0"/>
          <w:color w:val="auto"/>
          <w:u w:val="none"/>
        </w:rPr>
        <w:t>:</w:t>
      </w:r>
    </w:p>
    <w:p w14:paraId="3BBEC1F3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14:paraId="20236670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 xml:space="preserve">развить умения проводить расчеты по химическим формулам и уравнениям химических реакций, </w:t>
      </w:r>
      <w:proofErr w:type="gramStart"/>
      <w:r w:rsidRPr="00053AC6">
        <w:rPr>
          <w:rFonts w:ascii="Times New Roman" w:hAnsi="Times New Roman" w:cs="Times New Roman"/>
          <w:sz w:val="28"/>
          <w:szCs w:val="28"/>
        </w:rPr>
        <w:t>планировать и интерпретировать</w:t>
      </w:r>
      <w:proofErr w:type="gramEnd"/>
      <w:r w:rsidRPr="00053AC6">
        <w:rPr>
          <w:rFonts w:ascii="Times New Roman" w:hAnsi="Times New Roman" w:cs="Times New Roman"/>
          <w:sz w:val="28"/>
          <w:szCs w:val="28"/>
        </w:rPr>
        <w:t xml:space="preserve"> результаты химических экспериментов,</w:t>
      </w:r>
      <w:r w:rsidR="00053AC6">
        <w:rPr>
          <w:rFonts w:ascii="Times New Roman" w:hAnsi="Times New Roman" w:cs="Times New Roman"/>
          <w:sz w:val="28"/>
          <w:szCs w:val="28"/>
        </w:rPr>
        <w:t xml:space="preserve"> </w:t>
      </w:r>
      <w:r w:rsidRPr="00053AC6">
        <w:rPr>
          <w:rFonts w:ascii="Times New Roman" w:hAnsi="Times New Roman" w:cs="Times New Roman"/>
          <w:sz w:val="28"/>
          <w:szCs w:val="28"/>
        </w:rPr>
        <w:t>сформировать навыки проведения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14:paraId="091DA464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lastRenderedPageBreak/>
        <w:t>развить умения анализировать, оценивать, проверять на достоверность и обобщать информацию химического характера из различных источников;</w:t>
      </w:r>
    </w:p>
    <w:p w14:paraId="513851AA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14:paraId="78A1CF94" w14:textId="77777777" w:rsidR="005E3DF7" w:rsidRPr="00053AC6" w:rsidRDefault="009F1C6B" w:rsidP="00053AC6">
      <w:pPr>
        <w:pStyle w:val="a4"/>
        <w:numPr>
          <w:ilvl w:val="0"/>
          <w:numId w:val="54"/>
        </w:numPr>
        <w:ind w:left="0" w:firstLine="567"/>
        <w:rPr>
          <w:rFonts w:ascii="Times New Roman" w:hAnsi="Times New Roman" w:cs="Times New Roman"/>
          <w:sz w:val="28"/>
          <w:szCs w:val="28"/>
        </w:rPr>
      </w:pPr>
      <w:r w:rsidRPr="00053AC6">
        <w:rPr>
          <w:rFonts w:ascii="Times New Roman" w:hAnsi="Times New Roman" w:cs="Times New Roman"/>
          <w:sz w:val="28"/>
          <w:szCs w:val="28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 w14:paraId="72A56563" w14:textId="77777777" w:rsidR="00053AC6" w:rsidRPr="006E0C8D" w:rsidRDefault="00053AC6" w:rsidP="006E0C8D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4E2F7449" w14:textId="77777777" w:rsidR="00053AC6" w:rsidRPr="006E0C8D" w:rsidRDefault="00053AC6" w:rsidP="006E0C8D">
      <w:pPr>
        <w:ind w:left="360"/>
        <w:rPr>
          <w:rFonts w:ascii="Times New Roman" w:hAnsi="Times New Roman" w:cs="Times New Roman"/>
          <w:sz w:val="28"/>
          <w:szCs w:val="28"/>
        </w:rPr>
      </w:pPr>
    </w:p>
    <w:p w14:paraId="0D8CEEF6" w14:textId="1A961821" w:rsidR="005E3DF7" w:rsidRPr="00053AC6" w:rsidRDefault="009F1C6B" w:rsidP="00053AC6">
      <w:pPr>
        <w:pStyle w:val="a4"/>
        <w:numPr>
          <w:ilvl w:val="0"/>
          <w:numId w:val="54"/>
        </w:numPr>
        <w:rPr>
          <w:rFonts w:ascii="Times New Roman" w:hAnsi="Times New Roman" w:cs="Times New Roman"/>
          <w:b/>
          <w:sz w:val="28"/>
          <w:szCs w:val="28"/>
        </w:rPr>
      </w:pPr>
      <w:r w:rsidRPr="00053AC6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дисциплины в соответствии с ФГОС СПО и на основе ФГОС СОО</w:t>
      </w:r>
    </w:p>
    <w:p w14:paraId="72B8100E" w14:textId="77777777" w:rsidR="005E3DF7" w:rsidRDefault="005E3DF7">
      <w:pPr>
        <w:spacing w:line="266" w:lineRule="auto"/>
        <w:jc w:val="both"/>
        <w:sectPr w:rsidR="005E3DF7">
          <w:pgSz w:w="11910" w:h="16840"/>
          <w:pgMar w:top="1060" w:right="740" w:bottom="1100" w:left="1500" w:header="0" w:footer="912" w:gutter="0"/>
          <w:cols w:space="720"/>
        </w:sectPr>
      </w:pPr>
    </w:p>
    <w:p w14:paraId="1A4CEE3C" w14:textId="77777777" w:rsidR="005E3DF7" w:rsidRDefault="005E3DF7">
      <w:pPr>
        <w:pStyle w:val="a3"/>
        <w:spacing w:before="7" w:after="1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3"/>
        <w:gridCol w:w="5865"/>
        <w:gridCol w:w="6520"/>
      </w:tblGrid>
      <w:tr w:rsidR="005E3DF7" w:rsidRPr="005A2D06" w14:paraId="01FF60AC" w14:textId="77777777" w:rsidTr="00053AC6">
        <w:trPr>
          <w:trHeight w:val="311"/>
        </w:trPr>
        <w:tc>
          <w:tcPr>
            <w:tcW w:w="2383" w:type="dxa"/>
            <w:vMerge w:val="restart"/>
          </w:tcPr>
          <w:p w14:paraId="145C4519" w14:textId="77777777" w:rsidR="005E3DF7" w:rsidRPr="001B618D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18D">
              <w:rPr>
                <w:rFonts w:ascii="Times New Roman" w:hAnsi="Times New Roman" w:cs="Times New Roman"/>
                <w:b/>
                <w:sz w:val="28"/>
                <w:szCs w:val="28"/>
              </w:rPr>
              <w:t>Код и наименование формируемых</w:t>
            </w:r>
          </w:p>
          <w:p w14:paraId="32D386A2" w14:textId="77777777" w:rsidR="005E3DF7" w:rsidRPr="001B618D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18D">
              <w:rPr>
                <w:rFonts w:ascii="Times New Roman" w:hAnsi="Times New Roman" w:cs="Times New Roman"/>
                <w:b/>
                <w:sz w:val="28"/>
                <w:szCs w:val="28"/>
              </w:rPr>
              <w:t>компетенций</w:t>
            </w:r>
          </w:p>
        </w:tc>
        <w:tc>
          <w:tcPr>
            <w:tcW w:w="12385" w:type="dxa"/>
            <w:gridSpan w:val="2"/>
          </w:tcPr>
          <w:p w14:paraId="77E0B151" w14:textId="77777777" w:rsidR="005E3DF7" w:rsidRPr="001B618D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18D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о</w:t>
            </w:r>
            <w:bookmarkStart w:id="3" w:name="_bookmark1"/>
            <w:bookmarkEnd w:id="3"/>
            <w:r w:rsidRPr="001B618D">
              <w:rPr>
                <w:rFonts w:ascii="Times New Roman" w:hAnsi="Times New Roman" w:cs="Times New Roman"/>
                <w:b/>
                <w:sz w:val="28"/>
                <w:szCs w:val="28"/>
              </w:rPr>
              <w:t>свое</w:t>
            </w:r>
            <w:bookmarkStart w:id="4" w:name="_bookmark2"/>
            <w:bookmarkEnd w:id="4"/>
            <w:r w:rsidRPr="001B618D">
              <w:rPr>
                <w:rFonts w:ascii="Times New Roman" w:hAnsi="Times New Roman" w:cs="Times New Roman"/>
                <w:b/>
                <w:sz w:val="28"/>
                <w:szCs w:val="28"/>
              </w:rPr>
              <w:t>ния дисциплины</w:t>
            </w:r>
          </w:p>
        </w:tc>
      </w:tr>
      <w:tr w:rsidR="005E3DF7" w:rsidRPr="005A2D06" w14:paraId="55FC8B00" w14:textId="77777777" w:rsidTr="00053AC6">
        <w:trPr>
          <w:trHeight w:val="614"/>
        </w:trPr>
        <w:tc>
          <w:tcPr>
            <w:tcW w:w="2383" w:type="dxa"/>
            <w:vMerge/>
            <w:tcBorders>
              <w:top w:val="nil"/>
            </w:tcBorders>
          </w:tcPr>
          <w:p w14:paraId="3D2C5DDB" w14:textId="77777777" w:rsidR="005E3DF7" w:rsidRPr="001B618D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65" w:type="dxa"/>
          </w:tcPr>
          <w:p w14:paraId="6A197D50" w14:textId="77777777" w:rsidR="005E3DF7" w:rsidRPr="001B618D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18D"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</w:p>
          <w:p w14:paraId="6EE96656" w14:textId="77777777" w:rsidR="001F7706" w:rsidRPr="001B618D" w:rsidRDefault="001F7706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0" w:type="dxa"/>
          </w:tcPr>
          <w:p w14:paraId="0B07F040" w14:textId="77777777" w:rsidR="001F7706" w:rsidRPr="001B618D" w:rsidRDefault="001F7706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618D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Дисциплинарные</w:t>
            </w:r>
          </w:p>
          <w:p w14:paraId="4A98763B" w14:textId="77777777" w:rsidR="005E3DF7" w:rsidRPr="001B618D" w:rsidRDefault="005E3DF7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3DF7" w:rsidRPr="00053AC6" w14:paraId="7666D573" w14:textId="77777777" w:rsidTr="00053AC6">
        <w:trPr>
          <w:trHeight w:val="7492"/>
        </w:trPr>
        <w:tc>
          <w:tcPr>
            <w:tcW w:w="2383" w:type="dxa"/>
          </w:tcPr>
          <w:p w14:paraId="546D6979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865" w:type="dxa"/>
          </w:tcPr>
          <w:p w14:paraId="04742512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части трудового воспитания:</w:t>
            </w:r>
          </w:p>
          <w:p w14:paraId="76BEDC68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готовность к труду, осознание ценности мастерства, трудолюбие;</w:t>
            </w:r>
          </w:p>
          <w:p w14:paraId="131A7CD1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планировать и самостоятельно выполнять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такую деятельность;</w:t>
            </w:r>
          </w:p>
          <w:p w14:paraId="7A331B4A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интерес к различным сферам профессиональной деятельности,</w:t>
            </w:r>
          </w:p>
          <w:p w14:paraId="15AADD06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универсальными учебными познавательными действиями:</w:t>
            </w:r>
          </w:p>
          <w:p w14:paraId="56EDDB76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а) базовые логические действия:</w:t>
            </w:r>
          </w:p>
          <w:p w14:paraId="7E09251D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самостоятельно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формулировать и актуализировать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проблему, рассматривать ее всесторонне;</w:t>
            </w:r>
          </w:p>
          <w:p w14:paraId="3FE1D547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55BFD57D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определять цели деятельности, задавать параметры и критерии их достижения;</w:t>
            </w:r>
          </w:p>
          <w:p w14:paraId="3B6E0E4D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закономерности и противоречия в рассматриваемых явлениях;</w:t>
            </w:r>
          </w:p>
          <w:p w14:paraId="08277D69" w14:textId="77777777" w:rsidR="005E3DF7" w:rsidRPr="00053AC6" w:rsidRDefault="009F1C6B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вносить коррективы в деятельность, оценивать соответствие результатов целям,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оценивать риски последствий деятельности;</w:t>
            </w:r>
          </w:p>
          <w:p w14:paraId="6E02EC06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развивать креативное мышление при решении жизненных проблем</w:t>
            </w:r>
          </w:p>
          <w:p w14:paraId="01259BF1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базовые исследовательские действия:</w:t>
            </w:r>
          </w:p>
          <w:p w14:paraId="1ADC2679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0ABCB319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042F7B79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2CA08153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14:paraId="248E1D5D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интегрировать знания из разных предметных областей;</w:t>
            </w:r>
          </w:p>
          <w:p w14:paraId="7B09508F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выдвигать новые идеи, предлагать оригинальные подходы и решения;</w:t>
            </w:r>
          </w:p>
          <w:p w14:paraId="2F64895B" w14:textId="77777777" w:rsidR="001F7706" w:rsidRPr="00053AC6" w:rsidRDefault="001F7706" w:rsidP="00053AC6">
            <w:pPr>
              <w:ind w:right="142" w:firstLine="19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способность их использования в познавательной и социальной практике</w:t>
            </w:r>
          </w:p>
        </w:tc>
        <w:tc>
          <w:tcPr>
            <w:tcW w:w="6520" w:type="dxa"/>
          </w:tcPr>
          <w:p w14:paraId="3EF62C9E" w14:textId="77777777" w:rsidR="005E3DF7" w:rsidRPr="00053AC6" w:rsidRDefault="009F1C6B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владеть системой химических знаний, которая включает: основополагающие понятия (химический элемент, атом, электронная оболочка атома, s-, p-, d-электронные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атомов, ион, молекула, валентность,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-восстановительные, экз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эндотермические, реакции ионного обмена), раствор, электролиты,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неэлектролиты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А.М.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14:paraId="051A8AF6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уметь выявлять характерные признаки и взаимосвязь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14:paraId="66519F82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14:paraId="64613B81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кристаллических решеток веществ; классифицировать химические реакции;</w:t>
            </w:r>
          </w:p>
          <w:p w14:paraId="0134B8AE" w14:textId="77777777" w:rsidR="001F7706" w:rsidRPr="00053AC6" w:rsidRDefault="001F7706" w:rsidP="001B618D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53AC6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представления: о материальном единстве мира, закономерностях и познаваемости явлений природы;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 месте и значении химии в системе естественных наук и ее роли в обеспечении устойчивого развития человечества: в решении проблем экологической, энергетической и пищевой безопасности, в развитии медицины, создании новых материалов, новых ис</w:t>
            </w:r>
            <w:r w:rsidR="001B618D">
              <w:rPr>
                <w:rFonts w:ascii="Times New Roman" w:hAnsi="Times New Roman" w:cs="Times New Roman"/>
                <w:sz w:val="28"/>
                <w:szCs w:val="28"/>
              </w:rPr>
              <w:t xml:space="preserve">точников энергии, в обеспечении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рационального природопользования, в формировании мировоззрения и общей культуры человека, а также экологически обоснованного отношения к своему здоровью и природной среде;</w:t>
            </w:r>
            <w:proofErr w:type="gramEnd"/>
          </w:p>
          <w:p w14:paraId="5E9DA581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владеть системой химических знаний, которая включает: основополагающие понятия (дополнительно к системе понятий базового уровня) - изотопы, основное и возбужденное состояние атома, гибридизация атомных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химическая связь, молярная концентрация, структурная формула, изомерия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-транс-изомерия), типы химических реакций (гом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гетерогенные, обратимые и необратимые), растворы (истинные, дисперсные системы), кристаллогидраты, степень диссоциации, электролиз, крекинг,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риформинг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);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теории и законы, закономерности, мировоззренческие знания, лежащие в основе понимания причинности и системности химических явлений, современные представления о строении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вещества на атомном, молекулярном и надмолекулярном уровнях;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представления о механизмах химических реакций, термодинамических и кинетических закономерностях их протекания, о химическом равновесии, дисперсных системах,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фактологические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 общих научных принципах химического производства (на примере производства серной кислоты, аммиака, метанола, переработки нефти);</w:t>
            </w:r>
          </w:p>
          <w:p w14:paraId="60E32BD7" w14:textId="77777777" w:rsidR="001F7706" w:rsidRPr="00053AC6" w:rsidRDefault="001F7706" w:rsidP="001B618D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проводить расчеты по химическим формулам и уравнениям химических реакций с использованием физических величин (</w:t>
            </w:r>
            <w:r w:rsidR="001B618D">
              <w:rPr>
                <w:rFonts w:ascii="Times New Roman" w:hAnsi="Times New Roman" w:cs="Times New Roman"/>
                <w:sz w:val="28"/>
                <w:szCs w:val="28"/>
              </w:rPr>
              <w:t xml:space="preserve">массы, объема газов, количества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вещества), характеризующих вещества с количественной стороны: расчеты по нахождению химической формулы вещества; расчеты массы (объема, количества вещества) продукта реакции, если одно из исходных веществ дано в виде раствора с определенной массовой долей растворенного вещества или дано в избытке (имеет примеси);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расчеты массовой или объемной доли выхода продукта реакции; расчеты теплового эффекта реакций, объемных отношений газов;</w:t>
            </w:r>
          </w:p>
          <w:p w14:paraId="0615C494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превращений;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мира; использовать системные химические знания для объяснения и прогнозирования явлений, имеющих естественнонаучную природу;</w:t>
            </w:r>
            <w:proofErr w:type="gramEnd"/>
          </w:p>
          <w:p w14:paraId="0C2323B5" w14:textId="77777777" w:rsidR="001F7706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использовать наименования химических соединений международного союза теоретической и прикладной химии и тривиальные названия веществ, относящихся к изученным классам органических и неорганических соединений; использовать химическую символику для составления формул неорганических веществ, молекулярных и структурных (развернутых, сокращенных и скелетных) формул органических веществ; составлять уравнения химических реакций и раскрывать их сущность: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посредством составления электронного баланса этих реакций; реакций ионного обмена путем составления их полных и сокращенных ионных</w:t>
            </w:r>
          </w:p>
          <w:p w14:paraId="3B1D843C" w14:textId="77777777" w:rsidR="005E3DF7" w:rsidRPr="00053AC6" w:rsidRDefault="001F7706" w:rsidP="00053AC6">
            <w:pPr>
              <w:ind w:left="1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уравнений;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гидролиза,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реакций</w:t>
            </w:r>
          </w:p>
        </w:tc>
      </w:tr>
    </w:tbl>
    <w:p w14:paraId="62178CF1" w14:textId="77777777" w:rsidR="005E3DF7" w:rsidRPr="00053AC6" w:rsidRDefault="003E27BC" w:rsidP="00053A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 w14:anchorId="5CFFD63F">
          <v:rect id="_x0000_s2052" style="position:absolute;margin-left:42.6pt;margin-top:8.65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3"/>
        <w:gridCol w:w="6259"/>
        <w:gridCol w:w="6268"/>
      </w:tblGrid>
      <w:tr w:rsidR="00483698" w:rsidRPr="00053AC6" w14:paraId="1BCBB59C" w14:textId="77777777" w:rsidTr="001B618D">
        <w:trPr>
          <w:trHeight w:val="2249"/>
        </w:trPr>
        <w:tc>
          <w:tcPr>
            <w:tcW w:w="2383" w:type="dxa"/>
          </w:tcPr>
          <w:p w14:paraId="3C86F69B" w14:textId="77777777" w:rsidR="00483698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 </w:t>
            </w:r>
          </w:p>
        </w:tc>
        <w:tc>
          <w:tcPr>
            <w:tcW w:w="6259" w:type="dxa"/>
          </w:tcPr>
          <w:p w14:paraId="20AF7838" w14:textId="77777777" w:rsidR="00483698" w:rsidRPr="00053AC6" w:rsidRDefault="00483698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68" w:type="dxa"/>
            <w:tcBorders>
              <w:bottom w:val="single" w:sz="4" w:space="0" w:color="auto"/>
            </w:tcBorders>
          </w:tcPr>
          <w:p w14:paraId="06A3C301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14:paraId="537CBBDA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классифицировать неорганические и органические вещества и химические реакции, самостоятельно выбирать основания и критерии для классификации изучаемых химических объектов; характеризовать состав и важнейшие свойства веществ, принадлежащих к определенным классам и группам соединений (простые вещества, оксиды, гидроксиды, соли; углеводороды, простые эфиры, спирты, фенолы, альдегиды, кетоны, карбоновые кислоты, сложные эфиры, жиры, углеводы, амины, аминокислоты, белки);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применять знания о составе и свойствах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дл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я экспериментальной проверки гипотез относительно закономерностей протекания химических реакций и прогнозирования возможностей их осуществления;</w:t>
            </w:r>
          </w:p>
          <w:p w14:paraId="733F86C3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связи, взаимного влияния атомов и групп атомов в молекулах; а также от особенностей реализации различных механизмов протекания реакций;</w:t>
            </w:r>
          </w:p>
          <w:p w14:paraId="6721EE9C" w14:textId="77777777" w:rsidR="00483698" w:rsidRPr="00053AC6" w:rsidRDefault="00483698" w:rsidP="008C761A">
            <w:pPr>
              <w:ind w:left="31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характеризовать электронное строение атомов (в основном и возбужденном состоянии)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ионов химических элементов 1 - 4 периодов Периодической системы Д.И. Менделеева и их валентные возможности, используя понятия "s",  "p",  "d-электронные" 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 энергетические  уровни; объяснять закономерности изменения свойств химических элементов и образуемых ими соединений по периодам и группам.</w:t>
            </w:r>
          </w:p>
        </w:tc>
      </w:tr>
      <w:tr w:rsidR="005E3DF7" w:rsidRPr="00053AC6" w14:paraId="1A480B4C" w14:textId="77777777" w:rsidTr="00053AC6">
        <w:trPr>
          <w:trHeight w:val="2498"/>
        </w:trPr>
        <w:tc>
          <w:tcPr>
            <w:tcW w:w="2383" w:type="dxa"/>
          </w:tcPr>
          <w:p w14:paraId="7102DA77" w14:textId="77777777" w:rsidR="005E3DF7" w:rsidRPr="00053AC6" w:rsidRDefault="009F1C6B" w:rsidP="008C761A">
            <w:pPr>
              <w:ind w:firstLine="16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04. Эффективно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взаимодействовать 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работать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 коллективе и команде</w:t>
            </w:r>
          </w:p>
        </w:tc>
        <w:tc>
          <w:tcPr>
            <w:tcW w:w="6259" w:type="dxa"/>
          </w:tcPr>
          <w:p w14:paraId="1583FB4C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готовность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саморазвитию,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самостоятельности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и самоопределению;</w:t>
            </w:r>
          </w:p>
          <w:p w14:paraId="034C5407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-овладение навыками учебно-исследовательской, проектной и социальной деятельности;</w:t>
            </w:r>
          </w:p>
          <w:p w14:paraId="2240339D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универсальными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коммуникативными действиями:</w:t>
            </w:r>
          </w:p>
          <w:p w14:paraId="1408C1D1" w14:textId="77777777" w:rsidR="005E3DF7" w:rsidRPr="00053AC6" w:rsidRDefault="009F1C6B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14:paraId="2F0026C0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понимать и использовать преимущества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командной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индивидуальной работы;</w:t>
            </w:r>
          </w:p>
          <w:p w14:paraId="33DB5397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принимать цели совместной деятельности,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организовывать и координировать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00229868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координировать и выполнять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работу в условиях реального, виртуального и комбинированного взаимодействия;</w:t>
            </w:r>
          </w:p>
          <w:p w14:paraId="4A3D8B5F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3618A131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действиями: </w:t>
            </w:r>
          </w:p>
          <w:p w14:paraId="69ECA951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-принятие себя и других людей:</w:t>
            </w:r>
          </w:p>
          <w:p w14:paraId="3728846F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принимать мотивы и аргументы других людей при анализе результатов деятельности;</w:t>
            </w:r>
          </w:p>
          <w:p w14:paraId="286D6167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признавать свое право и право других людей на ошибки;</w:t>
            </w:r>
          </w:p>
          <w:p w14:paraId="073E8669" w14:textId="77777777" w:rsidR="00776502" w:rsidRPr="00053AC6" w:rsidRDefault="00776502" w:rsidP="00053AC6">
            <w:pPr>
              <w:ind w:left="195" w:right="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-развивать способность понимать мир с позиции другого человека;</w:t>
            </w:r>
          </w:p>
        </w:tc>
        <w:tc>
          <w:tcPr>
            <w:tcW w:w="6268" w:type="dxa"/>
          </w:tcPr>
          <w:p w14:paraId="04B72365" w14:textId="77777777" w:rsidR="00776502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карбонат- и хлорид-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анионы, на катион аммония; решать экспериментальные задачи</w:t>
            </w:r>
            <w:r w:rsidR="00776502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14:paraId="00D5847B" w14:textId="77777777" w:rsidR="005E3DF7" w:rsidRPr="00053AC6" w:rsidRDefault="00776502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-уметь самостоятельно планировать и проводить химический эксперимент (получение и изучение свойств неорганических и органических веществ, качественные реакции углеводородов различных классов и кислородсодержащих органических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веществ, решение экспериментальных задач по распознаванию неорганических и органических веществ) с соблюдением правил безопасного обращения с веществами и лабораторным оборудованием, формулировать цели исследования, предоставлять в различной форме результаты эксперимента, анализировать и оценивать их достоверность;</w:t>
            </w:r>
            <w:proofErr w:type="gramEnd"/>
          </w:p>
        </w:tc>
      </w:tr>
      <w:tr w:rsidR="005E3DF7" w:rsidRPr="00053AC6" w14:paraId="41588311" w14:textId="77777777" w:rsidTr="00053AC6">
        <w:trPr>
          <w:trHeight w:val="3746"/>
        </w:trPr>
        <w:tc>
          <w:tcPr>
            <w:tcW w:w="2383" w:type="dxa"/>
          </w:tcPr>
          <w:p w14:paraId="58E62752" w14:textId="77777777" w:rsidR="005E3DF7" w:rsidRPr="00053AC6" w:rsidRDefault="009F1C6B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6259" w:type="dxa"/>
          </w:tcPr>
          <w:p w14:paraId="107F496C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области экологического воспитания:</w:t>
            </w:r>
          </w:p>
          <w:p w14:paraId="7E30811B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сформированность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25D5F6F3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1C6F91C9" w14:textId="77777777" w:rsidR="005E3DF7" w:rsidRPr="00053AC6" w:rsidRDefault="009F1C6B" w:rsidP="00053AC6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активное неприятие действий, приносящих вред окружающей среде;</w:t>
            </w:r>
          </w:p>
          <w:p w14:paraId="7F3886C3" w14:textId="77777777" w:rsidR="005E3DF7" w:rsidRPr="00053AC6" w:rsidRDefault="009F1C6B" w:rsidP="001B618D">
            <w:pPr>
              <w:ind w:left="195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умение прогнозировать неблагоприятные экологические</w:t>
            </w:r>
            <w:r w:rsidR="001B6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последствия предпринимаемых действий, предотвращать их;</w:t>
            </w:r>
          </w:p>
        </w:tc>
        <w:tc>
          <w:tcPr>
            <w:tcW w:w="6268" w:type="dxa"/>
          </w:tcPr>
          <w:p w14:paraId="3696D044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14:paraId="52C08A0F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</w:t>
            </w:r>
          </w:p>
          <w:p w14:paraId="3F7D349F" w14:textId="77777777" w:rsidR="005E3DF7" w:rsidRPr="00053AC6" w:rsidRDefault="009F1C6B" w:rsidP="00053AC6">
            <w:pPr>
              <w:ind w:left="17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концентрации;</w:t>
            </w:r>
          </w:p>
        </w:tc>
      </w:tr>
    </w:tbl>
    <w:p w14:paraId="7BA8EBB4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3"/>
          <w:pgSz w:w="16840" w:h="11910" w:orient="landscape"/>
          <w:pgMar w:top="1100" w:right="700" w:bottom="1020" w:left="740" w:header="0" w:footer="836" w:gutter="0"/>
          <w:cols w:space="720"/>
        </w:sectPr>
      </w:pPr>
    </w:p>
    <w:p w14:paraId="1A675200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6064"/>
        <w:gridCol w:w="6521"/>
      </w:tblGrid>
      <w:tr w:rsidR="005E3DF7" w:rsidRPr="00053AC6" w14:paraId="3A72A8CC" w14:textId="77777777" w:rsidTr="00902F1C">
        <w:trPr>
          <w:trHeight w:val="3434"/>
        </w:trPr>
        <w:tc>
          <w:tcPr>
            <w:tcW w:w="2578" w:type="dxa"/>
          </w:tcPr>
          <w:p w14:paraId="08C19C5A" w14:textId="77777777" w:rsidR="005E3DF7" w:rsidRPr="00053AC6" w:rsidRDefault="00902F1C" w:rsidP="00053A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резвычайны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ситуациях</w:t>
            </w:r>
            <w:proofErr w:type="gramEnd"/>
          </w:p>
        </w:tc>
        <w:tc>
          <w:tcPr>
            <w:tcW w:w="6064" w:type="dxa"/>
          </w:tcPr>
          <w:p w14:paraId="0697CDB7" w14:textId="77777777"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расширение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опыта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деятельности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ab/>
              <w:t>экологической направленности;</w:t>
            </w:r>
          </w:p>
          <w:p w14:paraId="08BB8E9F" w14:textId="77777777" w:rsidR="005E3DF7" w:rsidRPr="00053AC6" w:rsidRDefault="009F1C6B" w:rsidP="00053AC6">
            <w:pPr>
              <w:ind w:left="141" w:right="11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овладение навыками учебно-исследовательской, проектной и социальной деятельности;</w:t>
            </w:r>
          </w:p>
        </w:tc>
        <w:tc>
          <w:tcPr>
            <w:tcW w:w="6521" w:type="dxa"/>
          </w:tcPr>
          <w:p w14:paraId="1E5B1286" w14:textId="77777777"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</w:t>
            </w:r>
            <w:bookmarkStart w:id="5" w:name="_bookmark3"/>
            <w:bookmarkEnd w:id="5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прогнозировать,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анализировать и оценивать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 позиций экологической безопасности последствия бытовой и производственной деятельности человека, связанной с переработкой веществ; использовать полученные знания для принятия грамотных решений проблем в ситуациях, связанных с химией;</w:t>
            </w:r>
          </w:p>
          <w:p w14:paraId="26E27154" w14:textId="77777777"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уметь осознавать опасность воздействия на живые организмы определенных веществ, понимая смысл показателя предельной допустимой концентрации, и пояснять на примерах способы уменьшения и предотвращения их вредного воздействия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14:paraId="58226467" w14:textId="77777777" w:rsidR="005E3DF7" w:rsidRPr="00053AC6" w:rsidRDefault="009F1C6B" w:rsidP="008C761A">
            <w:pPr>
              <w:ind w:left="173" w:right="2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организм человека.</w:t>
            </w:r>
          </w:p>
        </w:tc>
      </w:tr>
    </w:tbl>
    <w:p w14:paraId="5BC26ABB" w14:textId="77777777" w:rsidR="005E3DF7" w:rsidRDefault="005E3DF7">
      <w:pPr>
        <w:pStyle w:val="a3"/>
        <w:rPr>
          <w:sz w:val="20"/>
        </w:rPr>
      </w:pPr>
    </w:p>
    <w:p w14:paraId="4C8572DB" w14:textId="77777777" w:rsidR="005E3DF7" w:rsidRPr="006D0A5F" w:rsidRDefault="005E3DF7" w:rsidP="006D0A5F">
      <w:pPr>
        <w:pStyle w:val="a3"/>
        <w:spacing w:before="9"/>
        <w:rPr>
          <w:sz w:val="27"/>
        </w:rPr>
        <w:sectPr w:rsidR="005E3DF7" w:rsidRPr="006D0A5F">
          <w:pgSz w:w="16840" w:h="11910" w:orient="landscape"/>
          <w:pgMar w:top="1100" w:right="700" w:bottom="1020" w:left="740" w:header="0" w:footer="836" w:gutter="0"/>
          <w:cols w:space="720"/>
        </w:sectPr>
      </w:pPr>
    </w:p>
    <w:p w14:paraId="36941D1E" w14:textId="45A0AEED" w:rsidR="005E3DF7" w:rsidRPr="00053AC6" w:rsidRDefault="00BA24AB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053AC6">
        <w:rPr>
          <w:rFonts w:ascii="Times New Roman" w:hAnsi="Times New Roman" w:cs="Times New Roman"/>
          <w:b/>
          <w:sz w:val="28"/>
          <w:szCs w:val="28"/>
        </w:rPr>
        <w:t xml:space="preserve">СТРУКТУРА И СОДЕРЖАНИЕ ДИСЦИПЛИНЫ </w:t>
      </w:r>
    </w:p>
    <w:p w14:paraId="6B2DCE67" w14:textId="77777777" w:rsidR="005E3DF7" w:rsidRPr="00053AC6" w:rsidRDefault="008C761A" w:rsidP="000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2.1 </w:t>
      </w:r>
      <w:r w:rsidR="009F1C6B" w:rsidRPr="00053AC6">
        <w:rPr>
          <w:rFonts w:ascii="Times New Roman" w:hAnsi="Times New Roman" w:cs="Times New Roman"/>
          <w:b/>
          <w:sz w:val="28"/>
          <w:szCs w:val="28"/>
        </w:rPr>
        <w:t>Объем дисциплины и виды учебной работы</w:t>
      </w:r>
    </w:p>
    <w:p w14:paraId="575442B2" w14:textId="77777777" w:rsidR="005E3DF7" w:rsidRPr="00053AC6" w:rsidRDefault="005E3DF7" w:rsidP="00053AC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4"/>
        <w:gridCol w:w="2667"/>
      </w:tblGrid>
      <w:tr w:rsidR="005E3DF7" w:rsidRPr="00053AC6" w14:paraId="36A397CC" w14:textId="77777777">
        <w:trPr>
          <w:trHeight w:val="491"/>
        </w:trPr>
        <w:tc>
          <w:tcPr>
            <w:tcW w:w="7474" w:type="dxa"/>
          </w:tcPr>
          <w:p w14:paraId="568F9B7A" w14:textId="77777777"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667" w:type="dxa"/>
          </w:tcPr>
          <w:p w14:paraId="5E4C77FA" w14:textId="77777777" w:rsidR="005E3DF7" w:rsidRPr="008C761A" w:rsidRDefault="009F1C6B" w:rsidP="00053A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в часах</w:t>
            </w:r>
          </w:p>
        </w:tc>
      </w:tr>
      <w:tr w:rsidR="005E3DF7" w:rsidRPr="00053AC6" w14:paraId="4B10BEC0" w14:textId="77777777">
        <w:trPr>
          <w:trHeight w:val="488"/>
        </w:trPr>
        <w:tc>
          <w:tcPr>
            <w:tcW w:w="7474" w:type="dxa"/>
          </w:tcPr>
          <w:p w14:paraId="3D034F1E" w14:textId="77777777" w:rsidR="005E3DF7" w:rsidRPr="008C761A" w:rsidRDefault="009F1C6B" w:rsidP="00053AC6">
            <w:pPr>
              <w:ind w:left="16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b/>
                <w:sz w:val="28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2667" w:type="dxa"/>
          </w:tcPr>
          <w:p w14:paraId="42FEFBDA" w14:textId="77777777" w:rsidR="005E3DF7" w:rsidRPr="00053AC6" w:rsidRDefault="00560D0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E3DF7" w:rsidRPr="00053AC6" w14:paraId="013394C7" w14:textId="77777777">
        <w:trPr>
          <w:trHeight w:val="491"/>
        </w:trPr>
        <w:tc>
          <w:tcPr>
            <w:tcW w:w="7474" w:type="dxa"/>
          </w:tcPr>
          <w:p w14:paraId="5C729C72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67" w:type="dxa"/>
          </w:tcPr>
          <w:p w14:paraId="33E8B34E" w14:textId="77777777" w:rsidR="005E3DF7" w:rsidRPr="00053AC6" w:rsidRDefault="005E3DF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 w14:paraId="08004EB8" w14:textId="77777777">
        <w:trPr>
          <w:trHeight w:val="489"/>
        </w:trPr>
        <w:tc>
          <w:tcPr>
            <w:tcW w:w="7474" w:type="dxa"/>
          </w:tcPr>
          <w:p w14:paraId="32DF36D0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2667" w:type="dxa"/>
          </w:tcPr>
          <w:p w14:paraId="38469CF6" w14:textId="77777777" w:rsidR="005E3DF7" w:rsidRPr="00053AC6" w:rsidRDefault="001B618D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5E3DF7" w:rsidRPr="00053AC6" w14:paraId="24B00175" w14:textId="77777777">
        <w:trPr>
          <w:trHeight w:val="335"/>
        </w:trPr>
        <w:tc>
          <w:tcPr>
            <w:tcW w:w="10141" w:type="dxa"/>
            <w:gridSpan w:val="2"/>
          </w:tcPr>
          <w:p w14:paraId="0ED88D43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</w:tr>
      <w:tr w:rsidR="005E3DF7" w:rsidRPr="00053AC6" w14:paraId="1507D27A" w14:textId="77777777">
        <w:trPr>
          <w:trHeight w:val="491"/>
        </w:trPr>
        <w:tc>
          <w:tcPr>
            <w:tcW w:w="7474" w:type="dxa"/>
          </w:tcPr>
          <w:p w14:paraId="0F34AF3D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14:paraId="73336071" w14:textId="77777777" w:rsidR="005E3DF7" w:rsidRPr="00053AC6" w:rsidRDefault="001B618D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1B618D" w:rsidRPr="00053AC6" w14:paraId="22305C5F" w14:textId="77777777">
        <w:trPr>
          <w:trHeight w:val="491"/>
        </w:trPr>
        <w:tc>
          <w:tcPr>
            <w:tcW w:w="7474" w:type="dxa"/>
          </w:tcPr>
          <w:p w14:paraId="68225CDF" w14:textId="77777777" w:rsidR="001B618D" w:rsidRPr="00053AC6" w:rsidRDefault="001B618D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14:paraId="0951CCF4" w14:textId="77777777" w:rsidR="001B618D" w:rsidRDefault="001B618D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E3DF7" w:rsidRPr="00053AC6" w14:paraId="4808E20C" w14:textId="77777777">
        <w:trPr>
          <w:trHeight w:val="489"/>
        </w:trPr>
        <w:tc>
          <w:tcPr>
            <w:tcW w:w="7474" w:type="dxa"/>
          </w:tcPr>
          <w:p w14:paraId="3454770A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14:paraId="27677BE6" w14:textId="77777777" w:rsidR="005E3DF7" w:rsidRPr="00053AC6" w:rsidRDefault="001B618D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5E3DF7" w:rsidRPr="00053AC6" w14:paraId="1E2D4374" w14:textId="77777777">
        <w:trPr>
          <w:trHeight w:val="491"/>
        </w:trPr>
        <w:tc>
          <w:tcPr>
            <w:tcW w:w="7474" w:type="dxa"/>
          </w:tcPr>
          <w:p w14:paraId="17D4C8BE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контрольные работы</w:t>
            </w:r>
          </w:p>
        </w:tc>
        <w:tc>
          <w:tcPr>
            <w:tcW w:w="2667" w:type="dxa"/>
          </w:tcPr>
          <w:p w14:paraId="5925E774" w14:textId="77777777" w:rsidR="005E3DF7" w:rsidRPr="00053AC6" w:rsidRDefault="00902F1C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 w14:paraId="7DAB238D" w14:textId="77777777">
        <w:trPr>
          <w:trHeight w:val="489"/>
        </w:trPr>
        <w:tc>
          <w:tcPr>
            <w:tcW w:w="7474" w:type="dxa"/>
          </w:tcPr>
          <w:p w14:paraId="49818BB6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14:paraId="09D9A567" w14:textId="77777777"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E3DF7" w:rsidRPr="00053AC6" w14:paraId="4CB6EDAA" w14:textId="77777777">
        <w:trPr>
          <w:trHeight w:val="623"/>
        </w:trPr>
        <w:tc>
          <w:tcPr>
            <w:tcW w:w="7474" w:type="dxa"/>
          </w:tcPr>
          <w:p w14:paraId="297FCED6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Профессионально-ориентированное содержание (содержание</w:t>
            </w:r>
            <w:proofErr w:type="gramEnd"/>
          </w:p>
          <w:p w14:paraId="272EAFE6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прикладного модуля)</w:t>
            </w:r>
          </w:p>
        </w:tc>
        <w:tc>
          <w:tcPr>
            <w:tcW w:w="2667" w:type="dxa"/>
          </w:tcPr>
          <w:p w14:paraId="451EE152" w14:textId="77777777"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E3DF7" w:rsidRPr="00053AC6" w14:paraId="23CEEA07" w14:textId="77777777">
        <w:trPr>
          <w:trHeight w:val="491"/>
        </w:trPr>
        <w:tc>
          <w:tcPr>
            <w:tcW w:w="7474" w:type="dxa"/>
          </w:tcPr>
          <w:p w14:paraId="20C87BA9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 т. ч.:</w:t>
            </w:r>
          </w:p>
        </w:tc>
        <w:tc>
          <w:tcPr>
            <w:tcW w:w="2667" w:type="dxa"/>
          </w:tcPr>
          <w:p w14:paraId="463CC142" w14:textId="77777777" w:rsidR="005E3DF7" w:rsidRPr="00053AC6" w:rsidRDefault="005E3DF7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053AC6" w14:paraId="67F162D7" w14:textId="77777777">
        <w:trPr>
          <w:trHeight w:val="488"/>
        </w:trPr>
        <w:tc>
          <w:tcPr>
            <w:tcW w:w="7474" w:type="dxa"/>
          </w:tcPr>
          <w:p w14:paraId="53F4DB58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2667" w:type="dxa"/>
          </w:tcPr>
          <w:p w14:paraId="738F9FC6" w14:textId="77777777" w:rsidR="005E3DF7" w:rsidRPr="00053AC6" w:rsidRDefault="00902F1C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 w14:paraId="7F1FFFE6" w14:textId="77777777">
        <w:trPr>
          <w:trHeight w:val="491"/>
        </w:trPr>
        <w:tc>
          <w:tcPr>
            <w:tcW w:w="7474" w:type="dxa"/>
          </w:tcPr>
          <w:p w14:paraId="3269D24F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667" w:type="dxa"/>
          </w:tcPr>
          <w:p w14:paraId="20B5F260" w14:textId="77777777"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E3DF7" w:rsidRPr="00053AC6" w14:paraId="4077AC24" w14:textId="77777777">
        <w:trPr>
          <w:trHeight w:val="488"/>
        </w:trPr>
        <w:tc>
          <w:tcPr>
            <w:tcW w:w="7474" w:type="dxa"/>
          </w:tcPr>
          <w:p w14:paraId="09A90F26" w14:textId="77777777" w:rsidR="005E3DF7" w:rsidRPr="00053AC6" w:rsidRDefault="009F1C6B" w:rsidP="00053AC6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2667" w:type="dxa"/>
          </w:tcPr>
          <w:p w14:paraId="35B6CA32" w14:textId="77777777" w:rsidR="005E3DF7" w:rsidRPr="00053AC6" w:rsidRDefault="00E61CC9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E3DF7" w:rsidRPr="00053AC6" w14:paraId="1A81B01C" w14:textId="77777777">
        <w:trPr>
          <w:trHeight w:val="333"/>
        </w:trPr>
        <w:tc>
          <w:tcPr>
            <w:tcW w:w="7474" w:type="dxa"/>
          </w:tcPr>
          <w:p w14:paraId="4A13C1F6" w14:textId="77777777" w:rsidR="005E3DF7" w:rsidRPr="00053AC6" w:rsidRDefault="009F1C6B" w:rsidP="001B618D">
            <w:pPr>
              <w:ind w:left="163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Промежуточная аттестация (</w:t>
            </w:r>
            <w:r w:rsidR="001B618D"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зачет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667" w:type="dxa"/>
          </w:tcPr>
          <w:p w14:paraId="7304CEE2" w14:textId="77777777" w:rsidR="005E3DF7" w:rsidRPr="00053AC6" w:rsidRDefault="009F1C6B" w:rsidP="00053A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7C4DED52" w14:textId="77777777" w:rsidR="005E3DF7" w:rsidRPr="00053AC6" w:rsidRDefault="005E3DF7" w:rsidP="00053AC6">
      <w:pPr>
        <w:rPr>
          <w:rFonts w:ascii="Times New Roman" w:hAnsi="Times New Roman" w:cs="Times New Roman"/>
          <w:sz w:val="28"/>
          <w:szCs w:val="28"/>
        </w:rPr>
        <w:sectPr w:rsidR="005E3DF7" w:rsidRPr="00053AC6">
          <w:footerReference w:type="default" r:id="rId14"/>
          <w:pgSz w:w="11910" w:h="16840"/>
          <w:pgMar w:top="1060" w:right="360" w:bottom="1100" w:left="1160" w:header="0" w:footer="916" w:gutter="0"/>
          <w:cols w:space="720"/>
        </w:sectPr>
      </w:pPr>
    </w:p>
    <w:p w14:paraId="54966A1C" w14:textId="77777777" w:rsidR="005E3DF7" w:rsidRPr="008C761A" w:rsidRDefault="008C761A" w:rsidP="008C761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</w:t>
      </w:r>
      <w:r w:rsidR="009F1C6B" w:rsidRPr="008C761A">
        <w:rPr>
          <w:rFonts w:ascii="Times New Roman" w:hAnsi="Times New Roman" w:cs="Times New Roman"/>
          <w:b/>
          <w:sz w:val="28"/>
          <w:szCs w:val="28"/>
        </w:rPr>
        <w:t>Тематический план и содержание дисциплины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1972"/>
        <w:gridCol w:w="6"/>
        <w:gridCol w:w="8"/>
        <w:gridCol w:w="26"/>
        <w:gridCol w:w="10621"/>
        <w:gridCol w:w="6"/>
        <w:gridCol w:w="25"/>
        <w:gridCol w:w="960"/>
        <w:gridCol w:w="11"/>
        <w:gridCol w:w="35"/>
        <w:gridCol w:w="10"/>
        <w:gridCol w:w="97"/>
        <w:gridCol w:w="466"/>
        <w:gridCol w:w="1272"/>
        <w:gridCol w:w="19"/>
        <w:gridCol w:w="40"/>
      </w:tblGrid>
      <w:tr w:rsidR="005E3DF7" w:rsidRPr="00053AC6" w14:paraId="510BF6CE" w14:textId="77777777" w:rsidTr="00007DC7">
        <w:trPr>
          <w:gridAfter w:val="2"/>
          <w:wAfter w:w="59" w:type="dxa"/>
          <w:trHeight w:val="623"/>
        </w:trPr>
        <w:tc>
          <w:tcPr>
            <w:tcW w:w="1978" w:type="dxa"/>
            <w:gridSpan w:val="2"/>
          </w:tcPr>
          <w:p w14:paraId="29718FD0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14:paraId="04A6D7A9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разделов и тем</w:t>
            </w:r>
          </w:p>
        </w:tc>
        <w:tc>
          <w:tcPr>
            <w:tcW w:w="10661" w:type="dxa"/>
            <w:gridSpan w:val="4"/>
          </w:tcPr>
          <w:p w14:paraId="0FAC319C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 (основное и профессионально-ориентированное), лабораторные и</w:t>
            </w:r>
            <w:r w:rsidR="001B6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занятия, прикладной модуль</w:t>
            </w:r>
          </w:p>
        </w:tc>
        <w:tc>
          <w:tcPr>
            <w:tcW w:w="991" w:type="dxa"/>
            <w:gridSpan w:val="3"/>
          </w:tcPr>
          <w:p w14:paraId="5BF7DE86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14:paraId="4F20A501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891" w:type="dxa"/>
            <w:gridSpan w:val="6"/>
          </w:tcPr>
          <w:p w14:paraId="3266E78A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Формируемые</w:t>
            </w:r>
          </w:p>
          <w:p w14:paraId="30CD5A3F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компетенции</w:t>
            </w:r>
          </w:p>
        </w:tc>
      </w:tr>
      <w:tr w:rsidR="005E3DF7" w:rsidRPr="00053AC6" w14:paraId="5BEDBF76" w14:textId="77777777" w:rsidTr="00007DC7">
        <w:trPr>
          <w:gridAfter w:val="2"/>
          <w:wAfter w:w="59" w:type="dxa"/>
          <w:trHeight w:val="311"/>
        </w:trPr>
        <w:tc>
          <w:tcPr>
            <w:tcW w:w="1978" w:type="dxa"/>
            <w:gridSpan w:val="2"/>
          </w:tcPr>
          <w:p w14:paraId="53082775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661" w:type="dxa"/>
            <w:gridSpan w:val="4"/>
          </w:tcPr>
          <w:p w14:paraId="7ADE9F8C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1" w:type="dxa"/>
            <w:gridSpan w:val="3"/>
          </w:tcPr>
          <w:p w14:paraId="499BBB37" w14:textId="77777777" w:rsidR="005E3DF7" w:rsidRPr="00053AC6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91" w:type="dxa"/>
            <w:gridSpan w:val="6"/>
          </w:tcPr>
          <w:p w14:paraId="766A0278" w14:textId="77777777" w:rsidR="005E3DF7" w:rsidRPr="00053AC6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27347" w:rsidRPr="00053AC6" w14:paraId="681754D8" w14:textId="77777777" w:rsidTr="00007DC7">
        <w:trPr>
          <w:gridAfter w:val="2"/>
          <w:wAfter w:w="59" w:type="dxa"/>
          <w:trHeight w:val="313"/>
        </w:trPr>
        <w:tc>
          <w:tcPr>
            <w:tcW w:w="12639" w:type="dxa"/>
            <w:gridSpan w:val="6"/>
          </w:tcPr>
          <w:p w14:paraId="4AD6F419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335F41F1" w14:textId="77777777" w:rsidR="005E3DF7" w:rsidRPr="00053AC6" w:rsidRDefault="00E414A5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91" w:type="dxa"/>
            <w:gridSpan w:val="6"/>
          </w:tcPr>
          <w:p w14:paraId="687192BD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BA7429D" w14:textId="77777777" w:rsidTr="00007DC7">
        <w:trPr>
          <w:gridAfter w:val="2"/>
          <w:wAfter w:w="59" w:type="dxa"/>
          <w:trHeight w:val="311"/>
        </w:trPr>
        <w:tc>
          <w:tcPr>
            <w:tcW w:w="12639" w:type="dxa"/>
            <w:gridSpan w:val="6"/>
          </w:tcPr>
          <w:p w14:paraId="621EC9CB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991" w:type="dxa"/>
            <w:gridSpan w:val="3"/>
          </w:tcPr>
          <w:p w14:paraId="52305D17" w14:textId="77777777" w:rsidR="005E3DF7" w:rsidRPr="00053AC6" w:rsidRDefault="00AF64AF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14:paraId="24702E39" w14:textId="77777777" w:rsidR="00D70381" w:rsidRPr="00053AC6" w:rsidRDefault="00D70381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</w:tcPr>
          <w:p w14:paraId="7EAA05A3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DC0CC31" w14:textId="77777777" w:rsidTr="00007DC7">
        <w:trPr>
          <w:gridAfter w:val="2"/>
          <w:wAfter w:w="59" w:type="dxa"/>
          <w:trHeight w:val="311"/>
        </w:trPr>
        <w:tc>
          <w:tcPr>
            <w:tcW w:w="1978" w:type="dxa"/>
            <w:gridSpan w:val="2"/>
            <w:tcBorders>
              <w:bottom w:val="nil"/>
            </w:tcBorders>
          </w:tcPr>
          <w:p w14:paraId="3AB35960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</w:p>
        </w:tc>
        <w:tc>
          <w:tcPr>
            <w:tcW w:w="10661" w:type="dxa"/>
            <w:gridSpan w:val="4"/>
          </w:tcPr>
          <w:p w14:paraId="0D7897A3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665E00EF" w14:textId="77777777" w:rsidR="005E3DF7" w:rsidRPr="00053AC6" w:rsidRDefault="009E75B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91" w:type="dxa"/>
            <w:gridSpan w:val="6"/>
            <w:tcBorders>
              <w:bottom w:val="nil"/>
            </w:tcBorders>
          </w:tcPr>
          <w:p w14:paraId="3F56BDEC" w14:textId="77777777" w:rsidR="005E3DF7" w:rsidRPr="00053AC6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DC63BC" w:rsidRPr="00053AC6" w14:paraId="44C46CF6" w14:textId="77777777" w:rsidTr="00007DC7">
        <w:trPr>
          <w:gridAfter w:val="2"/>
          <w:wAfter w:w="59" w:type="dxa"/>
          <w:trHeight w:val="321"/>
        </w:trPr>
        <w:tc>
          <w:tcPr>
            <w:tcW w:w="1978" w:type="dxa"/>
            <w:gridSpan w:val="2"/>
            <w:vMerge w:val="restart"/>
            <w:tcBorders>
              <w:top w:val="nil"/>
            </w:tcBorders>
          </w:tcPr>
          <w:p w14:paraId="68665C40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атомов</w:t>
            </w:r>
          </w:p>
          <w:p w14:paraId="39EDE52F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</w:p>
          <w:p w14:paraId="767DFF0F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и</w:t>
            </w:r>
          </w:p>
          <w:p w14:paraId="5AAECB1F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природа</w:t>
            </w:r>
          </w:p>
          <w:p w14:paraId="7EB35B05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</w:t>
            </w:r>
          </w:p>
          <w:p w14:paraId="41B7CB33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связи</w:t>
            </w:r>
          </w:p>
        </w:tc>
        <w:tc>
          <w:tcPr>
            <w:tcW w:w="10661" w:type="dxa"/>
            <w:gridSpan w:val="4"/>
            <w:tcBorders>
              <w:bottom w:val="single" w:sz="8" w:space="0" w:color="000000"/>
            </w:tcBorders>
          </w:tcPr>
          <w:p w14:paraId="42FB2B16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8" w:space="0" w:color="000000"/>
            </w:tcBorders>
          </w:tcPr>
          <w:p w14:paraId="38B0B060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91" w:type="dxa"/>
            <w:gridSpan w:val="6"/>
            <w:tcBorders>
              <w:top w:val="nil"/>
              <w:bottom w:val="nil"/>
            </w:tcBorders>
          </w:tcPr>
          <w:p w14:paraId="6D6B345B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E191552" w14:textId="77777777" w:rsidTr="00007DC7">
        <w:trPr>
          <w:gridAfter w:val="2"/>
          <w:wAfter w:w="59" w:type="dxa"/>
          <w:trHeight w:val="281"/>
        </w:trPr>
        <w:tc>
          <w:tcPr>
            <w:tcW w:w="1978" w:type="dxa"/>
            <w:gridSpan w:val="2"/>
            <w:vMerge/>
          </w:tcPr>
          <w:p w14:paraId="3E94F468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737107DB" w14:textId="77777777" w:rsidR="00DC63BC" w:rsidRPr="00053AC6" w:rsidRDefault="00DC63BC" w:rsidP="00BA24AB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Современная модель строения атома. Электронная конфигурация атома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. Классификация химических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элементов (s-, p-, d-элементы). Валентные электроны. Валентность.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 Электронная природа химической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связи.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Ковалентная связь, ее разнов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идности и механизмы образования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(обменный и донорно-акцепторный). Ионная связь. Металлическая связь. Водородная связь.</w:t>
            </w:r>
          </w:p>
          <w:p w14:paraId="524740BD" w14:textId="77777777" w:rsidR="00DC63BC" w:rsidRPr="00053AC6" w:rsidRDefault="00DC63BC" w:rsidP="00007DC7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</w:t>
            </w:r>
          </w:p>
          <w:p w14:paraId="128B66F5" w14:textId="77777777" w:rsidR="00DC63BC" w:rsidRPr="00053AC6" w:rsidRDefault="00DC63BC" w:rsidP="00007DC7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Изотопы, основное и возбужденное состояние атома, гибридизация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атомных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орбиталей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8F985BF" w14:textId="77777777" w:rsidR="00DC63BC" w:rsidRPr="00053AC6" w:rsidRDefault="00DC63BC" w:rsidP="00007DC7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14:paraId="678CA176" w14:textId="77777777" w:rsidR="00DC63BC" w:rsidRPr="00053AC6" w:rsidRDefault="00DC63BC" w:rsidP="00007DC7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практических заданий на составление электронно-графических формул элементов 1–4 периодов.</w:t>
            </w:r>
          </w:p>
          <w:p w14:paraId="191B2B19" w14:textId="77777777" w:rsidR="00DC63BC" w:rsidRPr="00053AC6" w:rsidRDefault="00DC63BC" w:rsidP="00BA24AB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заданий на использование химической символики и назв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аний соединений по номенклатуре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международного союза теоретической и прикладной химии и триви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альных названий для составления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химических формул двухатомных соединений (оксидов, сульф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идов, гидридов и т.п.) и других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неорганических соединений отдельных классов.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425121E4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tcBorders>
              <w:top w:val="nil"/>
              <w:left w:val="single" w:sz="8" w:space="0" w:color="000000"/>
              <w:bottom w:val="nil"/>
            </w:tcBorders>
          </w:tcPr>
          <w:p w14:paraId="3D8E106E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57216A43" w14:textId="77777777" w:rsidTr="00007DC7">
        <w:trPr>
          <w:gridAfter w:val="2"/>
          <w:wAfter w:w="59" w:type="dxa"/>
          <w:trHeight w:val="311"/>
        </w:trPr>
        <w:tc>
          <w:tcPr>
            <w:tcW w:w="1978" w:type="dxa"/>
            <w:gridSpan w:val="2"/>
            <w:vMerge/>
          </w:tcPr>
          <w:p w14:paraId="73539798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68EB93E2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0953412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tcBorders>
              <w:top w:val="nil"/>
              <w:left w:val="single" w:sz="8" w:space="0" w:color="000000"/>
              <w:bottom w:val="nil"/>
            </w:tcBorders>
          </w:tcPr>
          <w:p w14:paraId="66FB70C0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1B7C927E" w14:textId="77777777" w:rsidTr="00007DC7">
        <w:trPr>
          <w:gridAfter w:val="2"/>
          <w:wAfter w:w="59" w:type="dxa"/>
          <w:trHeight w:val="623"/>
        </w:trPr>
        <w:tc>
          <w:tcPr>
            <w:tcW w:w="1978" w:type="dxa"/>
            <w:gridSpan w:val="2"/>
            <w:vMerge/>
          </w:tcPr>
          <w:p w14:paraId="37F6777D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0552C683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39649BC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tcBorders>
              <w:top w:val="nil"/>
              <w:left w:val="single" w:sz="8" w:space="0" w:color="000000"/>
              <w:bottom w:val="nil"/>
            </w:tcBorders>
          </w:tcPr>
          <w:p w14:paraId="47978956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6DE90AF4" w14:textId="77777777" w:rsidTr="00007DC7">
        <w:trPr>
          <w:gridAfter w:val="2"/>
          <w:wAfter w:w="59" w:type="dxa"/>
          <w:trHeight w:val="331"/>
        </w:trPr>
        <w:tc>
          <w:tcPr>
            <w:tcW w:w="1978" w:type="dxa"/>
            <w:gridSpan w:val="2"/>
            <w:vMerge/>
          </w:tcPr>
          <w:p w14:paraId="150CB4FB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2387C66B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AD3CA6B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tcBorders>
              <w:top w:val="nil"/>
              <w:left w:val="single" w:sz="8" w:space="0" w:color="000000"/>
              <w:bottom w:val="nil"/>
            </w:tcBorders>
          </w:tcPr>
          <w:p w14:paraId="1A0932A8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1A93B8CC" w14:textId="77777777" w:rsidTr="00007DC7">
        <w:trPr>
          <w:gridAfter w:val="2"/>
          <w:wAfter w:w="59" w:type="dxa"/>
          <w:trHeight w:val="322"/>
        </w:trPr>
        <w:tc>
          <w:tcPr>
            <w:tcW w:w="1978" w:type="dxa"/>
            <w:gridSpan w:val="2"/>
            <w:vMerge/>
          </w:tcPr>
          <w:p w14:paraId="20562E20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2534424A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DFE15B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tcBorders>
              <w:top w:val="nil"/>
              <w:left w:val="single" w:sz="8" w:space="0" w:color="000000"/>
              <w:bottom w:val="nil"/>
            </w:tcBorders>
          </w:tcPr>
          <w:p w14:paraId="07D53D0C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3C961632" w14:textId="77777777" w:rsidTr="00007DC7">
        <w:trPr>
          <w:gridAfter w:val="2"/>
          <w:wAfter w:w="59" w:type="dxa"/>
          <w:trHeight w:val="320"/>
        </w:trPr>
        <w:tc>
          <w:tcPr>
            <w:tcW w:w="1978" w:type="dxa"/>
            <w:gridSpan w:val="2"/>
            <w:vMerge/>
          </w:tcPr>
          <w:p w14:paraId="30252FDE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1DAA359C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5D772F9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1" w:type="dxa"/>
            <w:gridSpan w:val="6"/>
            <w:tcBorders>
              <w:top w:val="nil"/>
              <w:bottom w:val="nil"/>
            </w:tcBorders>
          </w:tcPr>
          <w:p w14:paraId="55627101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433FBAEB" w14:textId="77777777" w:rsidTr="00007DC7">
        <w:trPr>
          <w:gridAfter w:val="2"/>
          <w:wAfter w:w="59" w:type="dxa"/>
          <w:trHeight w:val="300"/>
        </w:trPr>
        <w:tc>
          <w:tcPr>
            <w:tcW w:w="1978" w:type="dxa"/>
            <w:gridSpan w:val="2"/>
            <w:vMerge/>
          </w:tcPr>
          <w:p w14:paraId="64DE460B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3E31F195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D0DB5F3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tcBorders>
              <w:top w:val="nil"/>
              <w:left w:val="single" w:sz="8" w:space="0" w:color="000000"/>
              <w:bottom w:val="nil"/>
            </w:tcBorders>
          </w:tcPr>
          <w:p w14:paraId="3209F66E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7A8CA0E" w14:textId="77777777" w:rsidTr="00007DC7">
        <w:trPr>
          <w:gridAfter w:val="2"/>
          <w:wAfter w:w="59" w:type="dxa"/>
          <w:trHeight w:val="312"/>
        </w:trPr>
        <w:tc>
          <w:tcPr>
            <w:tcW w:w="1978" w:type="dxa"/>
            <w:gridSpan w:val="2"/>
            <w:vMerge/>
          </w:tcPr>
          <w:p w14:paraId="7EF2A4DB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3DAB5D72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22CA9DD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tcBorders>
              <w:top w:val="nil"/>
              <w:left w:val="single" w:sz="8" w:space="0" w:color="000000"/>
              <w:bottom w:val="nil"/>
            </w:tcBorders>
          </w:tcPr>
          <w:p w14:paraId="367D801E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414B7814" w14:textId="77777777" w:rsidTr="00007DC7">
        <w:trPr>
          <w:gridAfter w:val="2"/>
          <w:wAfter w:w="59" w:type="dxa"/>
          <w:trHeight w:val="626"/>
        </w:trPr>
        <w:tc>
          <w:tcPr>
            <w:tcW w:w="1978" w:type="dxa"/>
            <w:gridSpan w:val="2"/>
            <w:vMerge/>
            <w:tcBorders>
              <w:bottom w:val="nil"/>
            </w:tcBorders>
          </w:tcPr>
          <w:p w14:paraId="715C35AD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79842FB2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F26B79F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tcBorders>
              <w:top w:val="nil"/>
              <w:left w:val="single" w:sz="8" w:space="0" w:color="000000"/>
              <w:bottom w:val="nil"/>
            </w:tcBorders>
          </w:tcPr>
          <w:p w14:paraId="6B5F479E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54ABDF3B" w14:textId="77777777" w:rsidTr="00007DC7">
        <w:trPr>
          <w:gridAfter w:val="2"/>
          <w:wAfter w:w="59" w:type="dxa"/>
          <w:trHeight w:val="311"/>
        </w:trPr>
        <w:tc>
          <w:tcPr>
            <w:tcW w:w="1978" w:type="dxa"/>
            <w:gridSpan w:val="2"/>
            <w:tcBorders>
              <w:top w:val="nil"/>
              <w:bottom w:val="nil"/>
            </w:tcBorders>
          </w:tcPr>
          <w:p w14:paraId="074A5E87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bottom w:val="nil"/>
              <w:right w:val="single" w:sz="8" w:space="0" w:color="000000"/>
            </w:tcBorders>
          </w:tcPr>
          <w:p w14:paraId="4B190A8E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AB6B531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tcBorders>
              <w:top w:val="nil"/>
              <w:left w:val="single" w:sz="8" w:space="0" w:color="000000"/>
              <w:bottom w:val="nil"/>
            </w:tcBorders>
          </w:tcPr>
          <w:p w14:paraId="6E51D6D7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DBB5853" w14:textId="77777777" w:rsidTr="00BA24AB">
        <w:trPr>
          <w:gridAfter w:val="2"/>
          <w:wAfter w:w="59" w:type="dxa"/>
          <w:trHeight w:val="95"/>
        </w:trPr>
        <w:tc>
          <w:tcPr>
            <w:tcW w:w="1978" w:type="dxa"/>
            <w:gridSpan w:val="2"/>
            <w:tcBorders>
              <w:top w:val="nil"/>
              <w:right w:val="single" w:sz="8" w:space="0" w:color="000000"/>
            </w:tcBorders>
          </w:tcPr>
          <w:p w14:paraId="609FAE47" w14:textId="77777777" w:rsidR="009E75B7" w:rsidRPr="00053AC6" w:rsidRDefault="009E75B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DBD72" w14:textId="77777777" w:rsidR="009E75B7" w:rsidRPr="00053AC6" w:rsidRDefault="009E75B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89AE96" w14:textId="77777777" w:rsidR="009E75B7" w:rsidRPr="00053AC6" w:rsidRDefault="009E75B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tcBorders>
              <w:top w:val="nil"/>
              <w:left w:val="single" w:sz="8" w:space="0" w:color="000000"/>
            </w:tcBorders>
          </w:tcPr>
          <w:p w14:paraId="53FB60BF" w14:textId="77777777" w:rsidR="009E75B7" w:rsidRPr="00053AC6" w:rsidRDefault="009E75B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646BDCE9" w14:textId="77777777" w:rsidTr="00007DC7">
        <w:trPr>
          <w:gridAfter w:val="2"/>
          <w:wAfter w:w="59" w:type="dxa"/>
          <w:trHeight w:val="318"/>
        </w:trPr>
        <w:tc>
          <w:tcPr>
            <w:tcW w:w="1978" w:type="dxa"/>
            <w:gridSpan w:val="2"/>
            <w:vMerge w:val="restart"/>
          </w:tcPr>
          <w:p w14:paraId="4738594B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1.2.</w:t>
            </w:r>
          </w:p>
          <w:p w14:paraId="57C676E0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  <w:p w14:paraId="73CB470A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  <w:p w14:paraId="58713867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Д.И.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Менделеева</w:t>
            </w:r>
          </w:p>
        </w:tc>
        <w:tc>
          <w:tcPr>
            <w:tcW w:w="10661" w:type="dxa"/>
            <w:gridSpan w:val="4"/>
            <w:tcBorders>
              <w:top w:val="single" w:sz="8" w:space="0" w:color="000000"/>
            </w:tcBorders>
          </w:tcPr>
          <w:p w14:paraId="0A8DA54F" w14:textId="77777777" w:rsidR="00DC63BC" w:rsidRPr="00053AC6" w:rsidRDefault="00DC63BC" w:rsidP="00007DC7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</w:tcBorders>
          </w:tcPr>
          <w:p w14:paraId="770B6BA9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1" w:type="dxa"/>
            <w:gridSpan w:val="6"/>
            <w:tcBorders>
              <w:bottom w:val="nil"/>
            </w:tcBorders>
          </w:tcPr>
          <w:p w14:paraId="0C2E39CB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DC63BC" w:rsidRPr="00053AC6" w14:paraId="0B1D9AED" w14:textId="77777777" w:rsidTr="00007DC7">
        <w:trPr>
          <w:gridAfter w:val="2"/>
          <w:wAfter w:w="59" w:type="dxa"/>
          <w:trHeight w:val="279"/>
        </w:trPr>
        <w:tc>
          <w:tcPr>
            <w:tcW w:w="1978" w:type="dxa"/>
            <w:gridSpan w:val="2"/>
            <w:vMerge/>
          </w:tcPr>
          <w:p w14:paraId="1906D161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 w:val="restart"/>
          </w:tcPr>
          <w:p w14:paraId="359B3DF2" w14:textId="77777777" w:rsidR="00DC63BC" w:rsidRPr="00053AC6" w:rsidRDefault="00DC63BC" w:rsidP="00007DC7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vMerge w:val="restart"/>
          </w:tcPr>
          <w:p w14:paraId="1FA4403D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91" w:type="dxa"/>
            <w:gridSpan w:val="6"/>
            <w:tcBorders>
              <w:top w:val="nil"/>
              <w:bottom w:val="nil"/>
            </w:tcBorders>
          </w:tcPr>
          <w:p w14:paraId="7B411708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DC63BC" w:rsidRPr="00053AC6" w14:paraId="78AD74AA" w14:textId="77777777" w:rsidTr="00007DC7">
        <w:trPr>
          <w:gridAfter w:val="2"/>
          <w:wAfter w:w="59" w:type="dxa"/>
          <w:trHeight w:val="322"/>
        </w:trPr>
        <w:tc>
          <w:tcPr>
            <w:tcW w:w="1978" w:type="dxa"/>
            <w:gridSpan w:val="2"/>
            <w:vMerge/>
          </w:tcPr>
          <w:p w14:paraId="09CD23E2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top w:val="nil"/>
            </w:tcBorders>
          </w:tcPr>
          <w:p w14:paraId="1DE647E8" w14:textId="77777777" w:rsidR="00DC63BC" w:rsidRPr="00053AC6" w:rsidRDefault="00DC63BC" w:rsidP="00007DC7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top w:val="nil"/>
            </w:tcBorders>
          </w:tcPr>
          <w:p w14:paraId="2661489A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 w:val="restart"/>
            <w:tcBorders>
              <w:top w:val="nil"/>
              <w:bottom w:val="nil"/>
            </w:tcBorders>
          </w:tcPr>
          <w:p w14:paraId="7D2B140F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5F385CF8" w14:textId="77777777" w:rsidTr="00007DC7">
        <w:trPr>
          <w:gridAfter w:val="2"/>
          <w:wAfter w:w="59" w:type="dxa"/>
          <w:trHeight w:val="322"/>
        </w:trPr>
        <w:tc>
          <w:tcPr>
            <w:tcW w:w="1978" w:type="dxa"/>
            <w:gridSpan w:val="2"/>
            <w:vMerge/>
          </w:tcPr>
          <w:p w14:paraId="31618948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 w:val="restart"/>
            <w:tcBorders>
              <w:bottom w:val="single" w:sz="8" w:space="0" w:color="000000"/>
            </w:tcBorders>
          </w:tcPr>
          <w:p w14:paraId="05DC5BD0" w14:textId="77777777" w:rsidR="00DC63BC" w:rsidRPr="00053AC6" w:rsidRDefault="00DC63BC" w:rsidP="00007DC7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vMerge w:val="restart"/>
            <w:tcBorders>
              <w:bottom w:val="single" w:sz="8" w:space="0" w:color="000000"/>
            </w:tcBorders>
          </w:tcPr>
          <w:p w14:paraId="71BAE711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nil"/>
            </w:tcBorders>
          </w:tcPr>
          <w:p w14:paraId="2A3F7355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63BC" w:rsidRPr="00053AC6" w14:paraId="0074FB1B" w14:textId="77777777" w:rsidTr="00007DC7">
        <w:trPr>
          <w:gridAfter w:val="2"/>
          <w:wAfter w:w="59" w:type="dxa"/>
          <w:trHeight w:val="322"/>
        </w:trPr>
        <w:tc>
          <w:tcPr>
            <w:tcW w:w="1978" w:type="dxa"/>
            <w:gridSpan w:val="2"/>
            <w:vMerge/>
          </w:tcPr>
          <w:p w14:paraId="10536ED0" w14:textId="77777777" w:rsidR="00DC63BC" w:rsidRPr="00053AC6" w:rsidRDefault="00DC63BC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top w:val="nil"/>
              <w:bottom w:val="single" w:sz="8" w:space="0" w:color="000000"/>
            </w:tcBorders>
          </w:tcPr>
          <w:p w14:paraId="6BCED76F" w14:textId="77777777" w:rsidR="00DC63BC" w:rsidRPr="00053AC6" w:rsidRDefault="00DC63BC" w:rsidP="00007DC7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vMerge/>
            <w:tcBorders>
              <w:top w:val="nil"/>
              <w:bottom w:val="single" w:sz="8" w:space="0" w:color="000000"/>
            </w:tcBorders>
          </w:tcPr>
          <w:p w14:paraId="792BAE2A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 w:val="restart"/>
            <w:tcBorders>
              <w:top w:val="nil"/>
              <w:left w:val="single" w:sz="8" w:space="0" w:color="000000"/>
              <w:bottom w:val="nil"/>
            </w:tcBorders>
          </w:tcPr>
          <w:p w14:paraId="1BC57061" w14:textId="77777777" w:rsidR="00DC63BC" w:rsidRPr="00053AC6" w:rsidRDefault="00DC63BC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4AB" w:rsidRPr="00053AC6" w14:paraId="6EBCBABD" w14:textId="77777777" w:rsidTr="006175F9">
        <w:trPr>
          <w:gridAfter w:val="2"/>
          <w:wAfter w:w="59" w:type="dxa"/>
          <w:trHeight w:val="303"/>
        </w:trPr>
        <w:tc>
          <w:tcPr>
            <w:tcW w:w="1978" w:type="dxa"/>
            <w:gridSpan w:val="2"/>
            <w:vMerge/>
          </w:tcPr>
          <w:p w14:paraId="22D1E153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68BDEE90" w14:textId="77777777" w:rsidR="00BA24AB" w:rsidRPr="00053AC6" w:rsidRDefault="00BA24AB" w:rsidP="00BA24AB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Периодическая система химических элементов Д.И. Менделеева. Физический смысл Периодического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закона Д.И. Менделеева. Закономерности изменения свойств химических элементов, образуемых 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простых и сложных веществ в соответствии с положением химического элемента в Периодической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системе. Мировоззренческое и научное значение Периодического закона Д.И. Менделеева. Прогнозы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Д.И. Менделеева. Открытие новых химических элементов.</w:t>
            </w:r>
          </w:p>
        </w:tc>
        <w:tc>
          <w:tcPr>
            <w:tcW w:w="991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976059B" w14:textId="77777777" w:rsidR="00BA24AB" w:rsidRPr="00053AC6" w:rsidRDefault="00BA24A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left w:val="single" w:sz="8" w:space="0" w:color="000000"/>
              <w:bottom w:val="nil"/>
            </w:tcBorders>
          </w:tcPr>
          <w:p w14:paraId="1FC1F410" w14:textId="77777777" w:rsidR="00BA24AB" w:rsidRPr="00053AC6" w:rsidRDefault="00BA24A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4AB" w:rsidRPr="00053AC6" w14:paraId="51D0A7C5" w14:textId="77777777" w:rsidTr="006175F9">
        <w:trPr>
          <w:gridAfter w:val="2"/>
          <w:wAfter w:w="59" w:type="dxa"/>
          <w:trHeight w:val="311"/>
        </w:trPr>
        <w:tc>
          <w:tcPr>
            <w:tcW w:w="1978" w:type="dxa"/>
            <w:gridSpan w:val="2"/>
            <w:vMerge/>
          </w:tcPr>
          <w:p w14:paraId="5954D5F3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26A0BDB2" w14:textId="77777777" w:rsidR="00BA24AB" w:rsidRPr="00053AC6" w:rsidRDefault="00BA24AB" w:rsidP="00007DC7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F9A1726" w14:textId="77777777" w:rsidR="00BA24AB" w:rsidRPr="00053AC6" w:rsidRDefault="00BA24A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tcBorders>
              <w:top w:val="nil"/>
              <w:left w:val="single" w:sz="8" w:space="0" w:color="000000"/>
              <w:bottom w:val="nil"/>
            </w:tcBorders>
          </w:tcPr>
          <w:p w14:paraId="55770391" w14:textId="77777777" w:rsidR="00BA24AB" w:rsidRPr="00053AC6" w:rsidRDefault="00BA24A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4AB" w:rsidRPr="00053AC6" w14:paraId="4D3E9CE3" w14:textId="77777777" w:rsidTr="006175F9">
        <w:trPr>
          <w:gridAfter w:val="2"/>
          <w:wAfter w:w="59" w:type="dxa"/>
          <w:trHeight w:val="312"/>
        </w:trPr>
        <w:tc>
          <w:tcPr>
            <w:tcW w:w="1978" w:type="dxa"/>
            <w:gridSpan w:val="2"/>
            <w:vMerge/>
          </w:tcPr>
          <w:p w14:paraId="4CC0FF17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2306FCFC" w14:textId="77777777" w:rsidR="00BA24AB" w:rsidRPr="00053AC6" w:rsidRDefault="00BA24AB" w:rsidP="00007DC7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E240B0A" w14:textId="77777777" w:rsidR="00BA24AB" w:rsidRPr="00053AC6" w:rsidRDefault="00BA24A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tcBorders>
              <w:top w:val="nil"/>
              <w:left w:val="single" w:sz="8" w:space="0" w:color="000000"/>
              <w:bottom w:val="nil"/>
            </w:tcBorders>
          </w:tcPr>
          <w:p w14:paraId="27C86104" w14:textId="77777777" w:rsidR="00BA24AB" w:rsidRPr="00053AC6" w:rsidRDefault="00BA24A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4AB" w:rsidRPr="00053AC6" w14:paraId="64ED6173" w14:textId="77777777" w:rsidTr="006175F9">
        <w:trPr>
          <w:gridAfter w:val="2"/>
          <w:wAfter w:w="59" w:type="dxa"/>
          <w:trHeight w:val="311"/>
        </w:trPr>
        <w:tc>
          <w:tcPr>
            <w:tcW w:w="1978" w:type="dxa"/>
            <w:gridSpan w:val="2"/>
            <w:vMerge/>
          </w:tcPr>
          <w:p w14:paraId="76158069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31EC3514" w14:textId="77777777" w:rsidR="00BA24AB" w:rsidRPr="00053AC6" w:rsidRDefault="00BA24AB" w:rsidP="00007DC7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DBD20B3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tcBorders>
              <w:top w:val="nil"/>
              <w:left w:val="single" w:sz="8" w:space="0" w:color="000000"/>
              <w:bottom w:val="nil"/>
            </w:tcBorders>
          </w:tcPr>
          <w:p w14:paraId="6B9C4419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4AB" w:rsidRPr="00053AC6" w14:paraId="4D786785" w14:textId="77777777" w:rsidTr="006175F9">
        <w:trPr>
          <w:gridAfter w:val="2"/>
          <w:wAfter w:w="59" w:type="dxa"/>
          <w:trHeight w:val="317"/>
        </w:trPr>
        <w:tc>
          <w:tcPr>
            <w:tcW w:w="1978" w:type="dxa"/>
            <w:gridSpan w:val="2"/>
            <w:vMerge/>
          </w:tcPr>
          <w:p w14:paraId="01C0680D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vMerge/>
            <w:tcBorders>
              <w:right w:val="single" w:sz="8" w:space="0" w:color="000000"/>
            </w:tcBorders>
          </w:tcPr>
          <w:p w14:paraId="4D646415" w14:textId="77777777" w:rsidR="00BA24AB" w:rsidRPr="00053AC6" w:rsidRDefault="00BA24AB" w:rsidP="00007DC7">
            <w:pPr>
              <w:ind w:left="18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05DAA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tcBorders>
              <w:top w:val="nil"/>
              <w:left w:val="single" w:sz="8" w:space="0" w:color="000000"/>
            </w:tcBorders>
          </w:tcPr>
          <w:p w14:paraId="4EF5F9AE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4CF5B37" w14:textId="77777777" w:rsidTr="00007DC7">
        <w:trPr>
          <w:gridBefore w:val="1"/>
          <w:gridAfter w:val="1"/>
          <w:wBefore w:w="6" w:type="dxa"/>
          <w:wAfter w:w="40" w:type="dxa"/>
          <w:trHeight w:val="1244"/>
        </w:trPr>
        <w:tc>
          <w:tcPr>
            <w:tcW w:w="1978" w:type="dxa"/>
            <w:gridSpan w:val="2"/>
            <w:tcBorders>
              <w:right w:val="single" w:sz="8" w:space="0" w:color="000000"/>
            </w:tcBorders>
          </w:tcPr>
          <w:p w14:paraId="1F2834F5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4845419" w14:textId="77777777" w:rsidR="005E3DF7" w:rsidRPr="00053AC6" w:rsidRDefault="009F1C6B" w:rsidP="00BA24AB">
            <w:pPr>
              <w:ind w:lef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теоретических заданий на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 элементов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«Металлические / неметаллические свойства,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сродство к электрону химических элементов в соответствие с их электронным строением и положением в периодической системе химических элементов Д.И. Менделеева».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B2CA8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  <w:gridSpan w:val="6"/>
            <w:tcBorders>
              <w:left w:val="single" w:sz="8" w:space="0" w:color="000000"/>
            </w:tcBorders>
          </w:tcPr>
          <w:p w14:paraId="330D0040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B1D1B99" w14:textId="77777777" w:rsidTr="00007DC7">
        <w:trPr>
          <w:gridBefore w:val="1"/>
          <w:gridAfter w:val="1"/>
          <w:wBefore w:w="6" w:type="dxa"/>
          <w:wAfter w:w="40" w:type="dxa"/>
          <w:trHeight w:val="318"/>
        </w:trPr>
        <w:tc>
          <w:tcPr>
            <w:tcW w:w="12639" w:type="dxa"/>
            <w:gridSpan w:val="6"/>
            <w:tcBorders>
              <w:bottom w:val="single" w:sz="8" w:space="0" w:color="000000"/>
            </w:tcBorders>
          </w:tcPr>
          <w:p w14:paraId="71EAF6CA" w14:textId="77777777" w:rsidR="005E3DF7" w:rsidRPr="00053AC6" w:rsidRDefault="009F1C6B" w:rsidP="001B6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A8ADB" w14:textId="77777777" w:rsidR="005E3DF7" w:rsidRPr="00053AC6" w:rsidRDefault="00AF64AF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99" w:type="dxa"/>
            <w:gridSpan w:val="6"/>
            <w:tcBorders>
              <w:left w:val="single" w:sz="8" w:space="0" w:color="000000"/>
            </w:tcBorders>
          </w:tcPr>
          <w:p w14:paraId="557DEDEA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32D9A1C" w14:textId="77777777" w:rsidTr="00007DC7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</w:tcPr>
          <w:p w14:paraId="06B8A483" w14:textId="77777777" w:rsidR="005E3DF7" w:rsidRPr="00053AC6" w:rsidRDefault="009F1C6B" w:rsidP="001B6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2.1. Типы химических реакций</w:t>
            </w:r>
          </w:p>
        </w:tc>
        <w:tc>
          <w:tcPr>
            <w:tcW w:w="10661" w:type="dxa"/>
            <w:gridSpan w:val="4"/>
          </w:tcPr>
          <w:p w14:paraId="748BE697" w14:textId="77777777" w:rsidR="005E3DF7" w:rsidRPr="00053AC6" w:rsidRDefault="009F1C6B" w:rsidP="001B6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</w:tcBorders>
          </w:tcPr>
          <w:p w14:paraId="361A271E" w14:textId="77777777" w:rsidR="005E3DF7" w:rsidRPr="00053AC6" w:rsidRDefault="009E75B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9" w:type="dxa"/>
            <w:gridSpan w:val="6"/>
            <w:vMerge w:val="restart"/>
            <w:tcBorders>
              <w:left w:val="single" w:sz="8" w:space="0" w:color="000000"/>
            </w:tcBorders>
          </w:tcPr>
          <w:p w14:paraId="245B71E8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627347" w:rsidRPr="00053AC6" w14:paraId="33B2D0F1" w14:textId="77777777" w:rsidTr="00007DC7">
        <w:trPr>
          <w:gridBefore w:val="1"/>
          <w:gridAfter w:val="1"/>
          <w:wBefore w:w="6" w:type="dxa"/>
          <w:wAfter w:w="40" w:type="dxa"/>
          <w:trHeight w:val="316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77E134A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bottom w:val="single" w:sz="8" w:space="0" w:color="000000"/>
            </w:tcBorders>
          </w:tcPr>
          <w:p w14:paraId="6AB6E608" w14:textId="77777777" w:rsidR="005E3DF7" w:rsidRPr="00053AC6" w:rsidRDefault="009F1C6B" w:rsidP="001B61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bottom w:val="single" w:sz="8" w:space="0" w:color="000000"/>
            </w:tcBorders>
          </w:tcPr>
          <w:p w14:paraId="05A3AD2E" w14:textId="77777777" w:rsidR="005E3DF7" w:rsidRPr="00053AC6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9" w:type="dxa"/>
            <w:gridSpan w:val="6"/>
            <w:vMerge/>
            <w:tcBorders>
              <w:top w:val="nil"/>
              <w:left w:val="single" w:sz="8" w:space="0" w:color="000000"/>
            </w:tcBorders>
          </w:tcPr>
          <w:p w14:paraId="7337833E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A3CCA6C" w14:textId="77777777" w:rsidTr="00007DC7">
        <w:trPr>
          <w:gridBefore w:val="1"/>
          <w:gridAfter w:val="1"/>
          <w:wBefore w:w="6" w:type="dxa"/>
          <w:wAfter w:w="40" w:type="dxa"/>
          <w:trHeight w:val="263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E068B49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1A5247" w14:textId="77777777" w:rsidR="005E3DF7" w:rsidRPr="00053AC6" w:rsidRDefault="009F1C6B" w:rsidP="00007DC7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типы химических реакций с участием неорганических веществ. Количественные отношения в химии. Основные количественные законы в химии и расчеты по уравнениям химических реакций. Моль как единица количества вещества. Молярная масса. Законы сохранения массы и энергии. Закон Авогадро. Молярный объем газов. Относительная плотность газов.</w:t>
            </w:r>
          </w:p>
          <w:p w14:paraId="68D330DA" w14:textId="77777777" w:rsidR="005E3DF7" w:rsidRPr="00053AC6" w:rsidRDefault="009F1C6B" w:rsidP="00007DC7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Реакции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 участием неорганических веществ (на примере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="00DC6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цинка и алюминия).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60AD8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DAA64F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2AF420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  <w:gridSpan w:val="6"/>
            <w:vMerge/>
            <w:tcBorders>
              <w:top w:val="nil"/>
              <w:left w:val="single" w:sz="8" w:space="0" w:color="000000"/>
            </w:tcBorders>
          </w:tcPr>
          <w:p w14:paraId="4CE437C8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180C06A" w14:textId="77777777" w:rsidTr="00007DC7">
        <w:trPr>
          <w:gridBefore w:val="1"/>
          <w:gridAfter w:val="1"/>
          <w:wBefore w:w="6" w:type="dxa"/>
          <w:wAfter w:w="40" w:type="dxa"/>
          <w:trHeight w:val="320"/>
        </w:trPr>
        <w:tc>
          <w:tcPr>
            <w:tcW w:w="197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92E781D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2B312" w14:textId="77777777" w:rsidR="005E3DF7" w:rsidRPr="00053AC6" w:rsidRDefault="009F1C6B" w:rsidP="00007DC7">
            <w:pPr>
              <w:ind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9EC5" w14:textId="77777777" w:rsidR="005E3DF7" w:rsidRPr="00053AC6" w:rsidRDefault="009E75B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9" w:type="dxa"/>
            <w:gridSpan w:val="6"/>
            <w:vMerge/>
            <w:tcBorders>
              <w:top w:val="nil"/>
              <w:left w:val="single" w:sz="8" w:space="0" w:color="000000"/>
            </w:tcBorders>
          </w:tcPr>
          <w:p w14:paraId="1A43AE41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C27BAD0" w14:textId="77777777" w:rsidTr="001B618D">
        <w:trPr>
          <w:gridBefore w:val="1"/>
          <w:gridAfter w:val="1"/>
          <w:wBefore w:w="6" w:type="dxa"/>
          <w:wAfter w:w="40" w:type="dxa"/>
          <w:trHeight w:val="4078"/>
        </w:trPr>
        <w:tc>
          <w:tcPr>
            <w:tcW w:w="1978" w:type="dxa"/>
            <w:gridSpan w:val="2"/>
            <w:vMerge/>
            <w:tcBorders>
              <w:top w:val="nil"/>
              <w:bottom w:val="single" w:sz="4" w:space="0" w:color="auto"/>
              <w:right w:val="single" w:sz="8" w:space="0" w:color="000000"/>
            </w:tcBorders>
          </w:tcPr>
          <w:p w14:paraId="33628351" w14:textId="77777777" w:rsidR="002E4BE1" w:rsidRPr="00053AC6" w:rsidRDefault="002E4BE1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55487FA" w14:textId="77777777" w:rsidR="002E4BE1" w:rsidRPr="00053AC6" w:rsidRDefault="002E4BE1" w:rsidP="00007DC7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реакций соединения, разложения, замещения, обмена. Уравнения реакций горения, ионного обмена, окисления-восстановления.</w:t>
            </w:r>
          </w:p>
          <w:p w14:paraId="76F15B95" w14:textId="77777777" w:rsidR="002E4BE1" w:rsidRPr="00053AC6" w:rsidRDefault="002E4BE1" w:rsidP="00BA24AB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Расчет количественных характеристик исходных веществ и продуктов реакции. Расчет количественных характеристик продукта реакции соединения, если одно из веществ дано в избытке и/или содержит примеси. Расчет массовой или объемной доли выхода продукта реакции соединения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теоретически возможного. Расчет объемных отношений газов. Расчет массы (объем, количество вещества) продукта реакции, если одно из веществ дано в виде раствора с определенн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ой массовой долей растворенного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вещества.</w:t>
            </w:r>
          </w:p>
          <w:p w14:paraId="24535433" w14:textId="77777777" w:rsidR="002E4BE1" w:rsidRPr="00053AC6" w:rsidRDefault="002E4BE1" w:rsidP="00BA24AB">
            <w:pPr>
              <w:ind w:left="175" w:right="1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Уравнения окисления-восстановления. Степень окисления. Окислитель и восстановитель.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в природе, производственных процессах и жизнедеятельности организмов.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-восстановительный потенциал среды. Составление и уравнивание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методом электронного баланса. Типич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ные неорганические окислители и </w:t>
            </w:r>
            <w:r w:rsidR="001B618D">
              <w:rPr>
                <w:rFonts w:ascii="Times New Roman" w:hAnsi="Times New Roman" w:cs="Times New Roman"/>
                <w:sz w:val="28"/>
                <w:szCs w:val="28"/>
              </w:rPr>
              <w:t>восстановители</w:t>
            </w:r>
            <w:proofErr w:type="gramStart"/>
            <w:r w:rsidR="001B618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1B6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ектролиз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растворов и расплавов солей.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BD1DFC0" w14:textId="77777777" w:rsidR="002E4BE1" w:rsidRPr="00053AC6" w:rsidRDefault="002E4BE1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819D92" w14:textId="77777777" w:rsidR="002E4BE1" w:rsidRPr="00053AC6" w:rsidRDefault="002E4BE1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86B531" w14:textId="77777777" w:rsidR="002E4BE1" w:rsidRPr="00053AC6" w:rsidRDefault="002E4BE1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E1F9C2" w14:textId="77777777" w:rsidR="002E4BE1" w:rsidRPr="00053AC6" w:rsidRDefault="002E4BE1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3762F7" w14:textId="77777777" w:rsidR="002E4BE1" w:rsidRPr="00053AC6" w:rsidRDefault="002E4BE1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DC6F40" w14:textId="77777777" w:rsidR="002E4BE1" w:rsidRPr="00053AC6" w:rsidRDefault="002E4BE1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A4DC12" w14:textId="77777777" w:rsidR="002E4BE1" w:rsidRPr="00053AC6" w:rsidRDefault="002E4BE1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9" w:type="dxa"/>
            <w:gridSpan w:val="6"/>
            <w:vMerge/>
            <w:tcBorders>
              <w:top w:val="nil"/>
              <w:left w:val="single" w:sz="8" w:space="0" w:color="000000"/>
            </w:tcBorders>
          </w:tcPr>
          <w:p w14:paraId="079B4EB9" w14:textId="77777777" w:rsidR="002E4BE1" w:rsidRPr="00053AC6" w:rsidRDefault="002E4BE1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470940B" w14:textId="77777777" w:rsidTr="001B618D">
        <w:trPr>
          <w:gridBefore w:val="1"/>
          <w:gridAfter w:val="1"/>
          <w:wBefore w:w="6" w:type="dxa"/>
          <w:wAfter w:w="40" w:type="dxa"/>
          <w:trHeight w:val="313"/>
        </w:trPr>
        <w:tc>
          <w:tcPr>
            <w:tcW w:w="19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B2D3" w14:textId="77777777" w:rsidR="005E3DF7" w:rsidRPr="00053AC6" w:rsidRDefault="001B618D" w:rsidP="001B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2.2.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Электролитич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я диссоциация и ионный обмен</w:t>
            </w:r>
          </w:p>
        </w:tc>
        <w:tc>
          <w:tcPr>
            <w:tcW w:w="10661" w:type="dxa"/>
            <w:gridSpan w:val="4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14:paraId="0C772CD6" w14:textId="77777777" w:rsidR="005E3DF7" w:rsidRPr="00053AC6" w:rsidRDefault="009F1C6B" w:rsidP="00007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FBB99" w14:textId="77777777" w:rsidR="005E3DF7" w:rsidRPr="00053AC6" w:rsidRDefault="002E4BE1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99" w:type="dxa"/>
            <w:gridSpan w:val="6"/>
            <w:vMerge w:val="restart"/>
            <w:tcBorders>
              <w:left w:val="single" w:sz="8" w:space="0" w:color="000000"/>
            </w:tcBorders>
          </w:tcPr>
          <w:p w14:paraId="37CCBCB7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1B618D" w:rsidRPr="00053AC6" w14:paraId="2BF3A5C5" w14:textId="77777777" w:rsidTr="001B618D">
        <w:trPr>
          <w:gridBefore w:val="1"/>
          <w:gridAfter w:val="1"/>
          <w:wBefore w:w="6" w:type="dxa"/>
          <w:wAfter w:w="40" w:type="dxa"/>
          <w:trHeight w:val="667"/>
        </w:trPr>
        <w:tc>
          <w:tcPr>
            <w:tcW w:w="19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C427D" w14:textId="77777777" w:rsidR="001B618D" w:rsidRPr="00053AC6" w:rsidRDefault="001B618D" w:rsidP="001B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1" w:type="dxa"/>
            <w:gridSpan w:val="4"/>
            <w:tcBorders>
              <w:left w:val="single" w:sz="4" w:space="0" w:color="auto"/>
              <w:right w:val="single" w:sz="8" w:space="0" w:color="000000"/>
            </w:tcBorders>
          </w:tcPr>
          <w:p w14:paraId="5BBF7CBE" w14:textId="77777777" w:rsidR="001B618D" w:rsidRPr="00053AC6" w:rsidRDefault="001B618D" w:rsidP="00007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C215BDD" w14:textId="77777777" w:rsidR="001B618D" w:rsidRPr="00053AC6" w:rsidRDefault="001B618D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9" w:type="dxa"/>
            <w:gridSpan w:val="6"/>
            <w:vMerge/>
            <w:tcBorders>
              <w:top w:val="nil"/>
              <w:left w:val="single" w:sz="8" w:space="0" w:color="000000"/>
            </w:tcBorders>
          </w:tcPr>
          <w:p w14:paraId="06CE1B22" w14:textId="77777777" w:rsidR="001B618D" w:rsidRPr="00053AC6" w:rsidRDefault="001B618D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665DD71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1249"/>
        </w:trPr>
        <w:tc>
          <w:tcPr>
            <w:tcW w:w="2018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35CE" w14:textId="77777777" w:rsidR="005E3DF7" w:rsidRPr="00053AC6" w:rsidRDefault="005E3DF7" w:rsidP="001B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left w:val="single" w:sz="4" w:space="0" w:color="auto"/>
            </w:tcBorders>
          </w:tcPr>
          <w:p w14:paraId="3DBC055D" w14:textId="77777777" w:rsidR="005E3DF7" w:rsidRPr="00053AC6" w:rsidRDefault="009F1C6B" w:rsidP="001B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Теория электролитической диссоциации. Реакц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нного обмена. Составление реакций ионного обмена путем составления их полных и сокращенных ионных уравнений.</w:t>
            </w:r>
          </w:p>
          <w:p w14:paraId="71269F58" w14:textId="77777777" w:rsidR="005E3DF7" w:rsidRPr="00053AC6" w:rsidRDefault="009F1C6B" w:rsidP="001B61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Гидролиз солей. Значение гидролиза в биологических обменных п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роцессах. Применение гидролиза в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промышленности.</w:t>
            </w:r>
          </w:p>
        </w:tc>
        <w:tc>
          <w:tcPr>
            <w:tcW w:w="991" w:type="dxa"/>
            <w:gridSpan w:val="3"/>
          </w:tcPr>
          <w:p w14:paraId="71BBD5A6" w14:textId="77777777" w:rsidR="005E3DF7" w:rsidRPr="00053AC6" w:rsidRDefault="005E3DF7" w:rsidP="00007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023AF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DC6531E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18"/>
        </w:trPr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3555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left w:val="single" w:sz="4" w:space="0" w:color="auto"/>
            </w:tcBorders>
          </w:tcPr>
          <w:p w14:paraId="7323CC53" w14:textId="77777777" w:rsidR="005E3DF7" w:rsidRPr="00053AC6" w:rsidRDefault="009F1C6B" w:rsidP="00007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3F62932C" w14:textId="77777777" w:rsidR="005E3DF7" w:rsidRPr="00053AC6" w:rsidRDefault="009F1C6B" w:rsidP="001C7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3B4E51D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3975FF8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937"/>
        </w:trPr>
        <w:tc>
          <w:tcPr>
            <w:tcW w:w="2018" w:type="dxa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679D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left w:val="single" w:sz="4" w:space="0" w:color="auto"/>
            </w:tcBorders>
          </w:tcPr>
          <w:p w14:paraId="28E6B0FA" w14:textId="77777777" w:rsidR="005E3DF7" w:rsidRPr="00053AC6" w:rsidRDefault="009F1C6B" w:rsidP="00007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«Реакции гидролиза».</w:t>
            </w:r>
          </w:p>
          <w:p w14:paraId="3520307A" w14:textId="77777777" w:rsidR="005E3DF7" w:rsidRPr="00053AC6" w:rsidRDefault="009F1C6B" w:rsidP="00007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среды растворов солей, образованных сильными и слабыми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протолитами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 их реакций с растворами щелочи и карбоната натрия.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реакций гидролиза солей.</w:t>
            </w:r>
          </w:p>
        </w:tc>
        <w:tc>
          <w:tcPr>
            <w:tcW w:w="991" w:type="dxa"/>
            <w:gridSpan w:val="3"/>
          </w:tcPr>
          <w:p w14:paraId="2EF08101" w14:textId="77777777" w:rsidR="005E3DF7" w:rsidRPr="00053AC6" w:rsidRDefault="005E3DF7" w:rsidP="001C7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91BE2E" w14:textId="77777777" w:rsidR="005E3DF7" w:rsidRPr="00053AC6" w:rsidRDefault="005E3DF7" w:rsidP="001C7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139DB1C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B332D13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623"/>
        </w:trPr>
        <w:tc>
          <w:tcPr>
            <w:tcW w:w="2018" w:type="dxa"/>
            <w:gridSpan w:val="5"/>
            <w:tcBorders>
              <w:top w:val="single" w:sz="4" w:space="0" w:color="auto"/>
            </w:tcBorders>
          </w:tcPr>
          <w:p w14:paraId="014979AD" w14:textId="77777777" w:rsidR="005E3DF7" w:rsidRPr="00F511B5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1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Контрольная</w:t>
            </w:r>
          </w:p>
          <w:p w14:paraId="7ACD92E3" w14:textId="77777777" w:rsidR="005E3DF7" w:rsidRPr="00F511B5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1B5">
              <w:rPr>
                <w:rFonts w:ascii="Times New Roman" w:hAnsi="Times New Roman" w:cs="Times New Roman"/>
                <w:sz w:val="28"/>
                <w:szCs w:val="28"/>
              </w:rPr>
              <w:t>работа 1</w:t>
            </w:r>
          </w:p>
        </w:tc>
        <w:tc>
          <w:tcPr>
            <w:tcW w:w="10621" w:type="dxa"/>
          </w:tcPr>
          <w:p w14:paraId="3B88F707" w14:textId="77777777" w:rsidR="005E3DF7" w:rsidRPr="00F511B5" w:rsidRDefault="009F1C6B" w:rsidP="00007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11B5">
              <w:rPr>
                <w:rFonts w:ascii="Times New Roman" w:hAnsi="Times New Roman" w:cs="Times New Roman"/>
                <w:sz w:val="28"/>
                <w:szCs w:val="28"/>
              </w:rPr>
              <w:t>Строение вещества и химические реакции.</w:t>
            </w:r>
          </w:p>
        </w:tc>
        <w:tc>
          <w:tcPr>
            <w:tcW w:w="991" w:type="dxa"/>
            <w:gridSpan w:val="3"/>
          </w:tcPr>
          <w:p w14:paraId="1079AC2D" w14:textId="77777777" w:rsidR="005E3DF7" w:rsidRPr="00053AC6" w:rsidRDefault="005E3DF7" w:rsidP="001C7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6CEEBA7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888ED5F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20"/>
        </w:trPr>
        <w:tc>
          <w:tcPr>
            <w:tcW w:w="2018" w:type="dxa"/>
            <w:gridSpan w:val="5"/>
          </w:tcPr>
          <w:p w14:paraId="25550FB7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3.</w:t>
            </w:r>
          </w:p>
        </w:tc>
        <w:tc>
          <w:tcPr>
            <w:tcW w:w="10621" w:type="dxa"/>
          </w:tcPr>
          <w:p w14:paraId="4B48A2D7" w14:textId="77777777" w:rsidR="005E3DF7" w:rsidRPr="00053AC6" w:rsidRDefault="009F1C6B" w:rsidP="00007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неорганических веществ</w:t>
            </w:r>
          </w:p>
        </w:tc>
        <w:tc>
          <w:tcPr>
            <w:tcW w:w="991" w:type="dxa"/>
            <w:gridSpan w:val="3"/>
          </w:tcPr>
          <w:p w14:paraId="3C9BF742" w14:textId="77777777" w:rsidR="005E3DF7" w:rsidRPr="00053AC6" w:rsidRDefault="00AF64AF" w:rsidP="001C7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91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9810F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B5" w:rsidRPr="00053AC6" w14:paraId="4F1BE317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16"/>
        </w:trPr>
        <w:tc>
          <w:tcPr>
            <w:tcW w:w="2018" w:type="dxa"/>
            <w:gridSpan w:val="5"/>
            <w:vMerge w:val="restart"/>
          </w:tcPr>
          <w:p w14:paraId="180735F2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3.1. Классификация, номенклатура и строение неорганических веществ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67AD55FC" w14:textId="77777777" w:rsidR="00F511B5" w:rsidRPr="00053AC6" w:rsidRDefault="00F511B5" w:rsidP="00007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7FC892EA" w14:textId="77777777" w:rsidR="00F511B5" w:rsidRPr="00053AC6" w:rsidRDefault="00F511B5" w:rsidP="001C7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91" w:type="dxa"/>
            <w:gridSpan w:val="6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4CB90A33" w14:textId="77777777" w:rsidR="00F511B5" w:rsidRPr="00053AC6" w:rsidRDefault="00F511B5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1C935A5" w14:textId="77777777" w:rsidR="00F511B5" w:rsidRPr="00053AC6" w:rsidRDefault="00F511B5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F511B5" w:rsidRPr="00053AC6" w14:paraId="60701FAE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23"/>
        </w:trPr>
        <w:tc>
          <w:tcPr>
            <w:tcW w:w="2018" w:type="dxa"/>
            <w:gridSpan w:val="5"/>
            <w:vMerge/>
          </w:tcPr>
          <w:p w14:paraId="7BE3D5C6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14:paraId="6E8D06C3" w14:textId="77777777" w:rsidR="00F511B5" w:rsidRPr="00053AC6" w:rsidRDefault="00F511B5" w:rsidP="00007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33494E2B" w14:textId="77777777" w:rsidR="00F511B5" w:rsidRPr="00053AC6" w:rsidRDefault="00F511B5" w:rsidP="001C7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1" w:type="dxa"/>
            <w:gridSpan w:val="6"/>
            <w:vMerge/>
            <w:tcBorders>
              <w:right w:val="single" w:sz="4" w:space="0" w:color="000000"/>
            </w:tcBorders>
          </w:tcPr>
          <w:p w14:paraId="1E488DAE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B5" w:rsidRPr="00053AC6" w14:paraId="7A44A1DA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121"/>
        </w:trPr>
        <w:tc>
          <w:tcPr>
            <w:tcW w:w="2018" w:type="dxa"/>
            <w:gridSpan w:val="5"/>
            <w:vMerge/>
          </w:tcPr>
          <w:p w14:paraId="487C3D63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614BDD5F" w14:textId="77777777" w:rsidR="00F511B5" w:rsidRPr="00053AC6" w:rsidRDefault="00F511B5" w:rsidP="00007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неорганической химии. Взаимосвязь неорганических веществ. Классификация неорганических веществ. Простые и сложные вещества. Основные классы сложных веществ (оксиды, гидроксиды, кислоты, соли).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номенклатуре.</w:t>
            </w:r>
          </w:p>
          <w:p w14:paraId="3678809F" w14:textId="77777777" w:rsidR="00F511B5" w:rsidRPr="00053AC6" w:rsidRDefault="00F511B5" w:rsidP="00007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Межмолекулярные взаимодействия. Кристаллогидраты. Агрегатные состояния вещества. Кристаллические и аморфные вещества. Типы кристаллических решеток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атомная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молекулярная, ионная, металлическая). Зависимость физических свойств вещества от типа кристаллической решетки. Причины многообразия веществ.</w:t>
            </w:r>
          </w:p>
          <w:p w14:paraId="47EB17F2" w14:textId="77777777" w:rsidR="00F511B5" w:rsidRPr="00053AC6" w:rsidRDefault="00F511B5" w:rsidP="00007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Современные представления о строении твердых, жидких и газообразных веществ. Жидкие кристаллы.</w:t>
            </w:r>
          </w:p>
        </w:tc>
        <w:tc>
          <w:tcPr>
            <w:tcW w:w="991" w:type="dxa"/>
            <w:gridSpan w:val="3"/>
          </w:tcPr>
          <w:p w14:paraId="210283FF" w14:textId="77777777" w:rsidR="00F511B5" w:rsidRPr="00053AC6" w:rsidRDefault="00F511B5" w:rsidP="001C7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8E8262" w14:textId="77777777" w:rsidR="00F511B5" w:rsidRPr="00053AC6" w:rsidRDefault="00F511B5" w:rsidP="001C7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2CE503" w14:textId="77777777" w:rsidR="00F511B5" w:rsidRPr="00053AC6" w:rsidRDefault="00F511B5" w:rsidP="001C7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5A5DDB" w14:textId="77777777" w:rsidR="00F511B5" w:rsidRPr="00053AC6" w:rsidRDefault="00F511B5" w:rsidP="001C7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CF9C7D" w14:textId="77777777" w:rsidR="00F511B5" w:rsidRPr="00053AC6" w:rsidRDefault="00F511B5" w:rsidP="001C7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B319B0" w14:textId="77777777" w:rsidR="00F511B5" w:rsidRPr="00053AC6" w:rsidRDefault="00F511B5" w:rsidP="001C7F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right w:val="single" w:sz="4" w:space="0" w:color="000000"/>
            </w:tcBorders>
          </w:tcPr>
          <w:p w14:paraId="10ED4A36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B5" w:rsidRPr="00053AC6" w14:paraId="5072A042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20"/>
        </w:trPr>
        <w:tc>
          <w:tcPr>
            <w:tcW w:w="2018" w:type="dxa"/>
            <w:gridSpan w:val="5"/>
            <w:vMerge/>
          </w:tcPr>
          <w:p w14:paraId="360216CA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0931211F" w14:textId="77777777" w:rsidR="00F511B5" w:rsidRPr="00053AC6" w:rsidRDefault="00F511B5" w:rsidP="00007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3CD05EA8" w14:textId="77777777" w:rsidR="00F511B5" w:rsidRPr="00053AC6" w:rsidRDefault="00F511B5" w:rsidP="00007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1" w:type="dxa"/>
            <w:gridSpan w:val="6"/>
            <w:vMerge/>
            <w:tcBorders>
              <w:right w:val="single" w:sz="4" w:space="0" w:color="000000"/>
            </w:tcBorders>
          </w:tcPr>
          <w:p w14:paraId="20CC15F2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B5" w:rsidRPr="00053AC6" w14:paraId="6892641E" w14:textId="77777777" w:rsidTr="00BA24A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2430"/>
        </w:trPr>
        <w:tc>
          <w:tcPr>
            <w:tcW w:w="2018" w:type="dxa"/>
            <w:gridSpan w:val="5"/>
            <w:vMerge/>
            <w:tcBorders>
              <w:bottom w:val="single" w:sz="8" w:space="0" w:color="000000"/>
            </w:tcBorders>
          </w:tcPr>
          <w:p w14:paraId="587AD86B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bottom w:val="single" w:sz="8" w:space="0" w:color="000000"/>
            </w:tcBorders>
          </w:tcPr>
          <w:p w14:paraId="7BCD75E8" w14:textId="77777777" w:rsidR="00F511B5" w:rsidRPr="00053AC6" w:rsidRDefault="00F511B5" w:rsidP="00007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расчет массовой доли (массы) химического элемента (соединения) в молекуле (смеси). Решение практических заданий по классификации, номенклатуре и химическим формулам неорганических веществ различных классов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называть и составлять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формулы химических веществ, определять</w:t>
            </w:r>
            <w:r w:rsidRPr="00F51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принадлежность к классу).</w:t>
            </w:r>
            <w:r w:rsidRPr="00F51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Источники химической информации (научная и учебно-научная литература, средства массовой</w:t>
            </w:r>
            <w:r w:rsidRPr="00F511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информации, сеть Интернет и другие). Поиск информации по названиям, идентификаторам, структурным формулам.</w:t>
            </w:r>
          </w:p>
        </w:tc>
        <w:tc>
          <w:tcPr>
            <w:tcW w:w="991" w:type="dxa"/>
            <w:gridSpan w:val="3"/>
            <w:tcBorders>
              <w:bottom w:val="single" w:sz="8" w:space="0" w:color="000000"/>
            </w:tcBorders>
          </w:tcPr>
          <w:p w14:paraId="14313AD9" w14:textId="77777777" w:rsidR="00F511B5" w:rsidRPr="00053AC6" w:rsidRDefault="00F511B5" w:rsidP="00007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AB4A29" w14:textId="77777777" w:rsidR="00F511B5" w:rsidRPr="00053AC6" w:rsidRDefault="00F511B5" w:rsidP="00007D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2948CAA2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5345C83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13"/>
        </w:trPr>
        <w:tc>
          <w:tcPr>
            <w:tcW w:w="2018" w:type="dxa"/>
            <w:gridSpan w:val="5"/>
            <w:vMerge w:val="restart"/>
          </w:tcPr>
          <w:p w14:paraId="5317C6BD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3.2.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Физико-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химические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 веществ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52301375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19673E55" w14:textId="77777777" w:rsidR="005E3DF7" w:rsidRPr="00053AC6" w:rsidRDefault="009E75B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1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F9A7" w14:textId="77777777" w:rsidR="005E3DF7" w:rsidRPr="00053AC6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74C4D0B" w14:textId="77777777" w:rsidR="005E3DF7" w:rsidRPr="00053AC6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3822307D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25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34CDEC4D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14:paraId="5AEF103A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204E5B23" w14:textId="77777777" w:rsidR="005E3DF7" w:rsidRPr="00053AC6" w:rsidRDefault="009E75B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90B0DED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DB175DF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2849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12AAFAC3" w14:textId="77777777" w:rsidR="002E4BE1" w:rsidRPr="00053AC6" w:rsidRDefault="002E4BE1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4462CC07" w14:textId="77777777" w:rsidR="002E4BE1" w:rsidRPr="00053AC6" w:rsidRDefault="002E4BE1" w:rsidP="00BA24AB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Металлы. 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ррозия металлов: виды коррозии,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защиты металлов от коррозии.</w:t>
            </w:r>
          </w:p>
          <w:p w14:paraId="1D3A036F" w14:textId="77777777" w:rsidR="002E4BE1" w:rsidRPr="00053AC6" w:rsidRDefault="002E4BE1" w:rsidP="00BA24AB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Неметаллы. Общие физические и химические свойства неметаллов. Типичные свойства металлов IY– YII групп. Классификация и номенклатура соединений неметаллов. Кр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уговороты биогенных элементов в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природе.</w:t>
            </w:r>
          </w:p>
          <w:p w14:paraId="55A27976" w14:textId="77777777" w:rsidR="002E4BE1" w:rsidRPr="00053AC6" w:rsidRDefault="002E4BE1" w:rsidP="00BA24AB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свойства основных классов неорганических веществ (оксидов, гидроксидов, кислот, солей и др.). Закономерности в изменении свой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остых веществ, водородн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ых соединений, высших оксидов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гидроксидов.</w:t>
            </w:r>
          </w:p>
        </w:tc>
        <w:tc>
          <w:tcPr>
            <w:tcW w:w="991" w:type="dxa"/>
            <w:gridSpan w:val="3"/>
          </w:tcPr>
          <w:p w14:paraId="551A904A" w14:textId="77777777" w:rsidR="002E4BE1" w:rsidRPr="00053AC6" w:rsidRDefault="002E4BE1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71E3A5A" w14:textId="77777777" w:rsidR="002E4BE1" w:rsidRPr="00053AC6" w:rsidRDefault="002E4BE1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737B48E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18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7C03CA7E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387C45DA" w14:textId="77777777" w:rsidR="005E3DF7" w:rsidRPr="00053AC6" w:rsidRDefault="009F1C6B" w:rsidP="00007DC7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12907C43" w14:textId="77777777" w:rsidR="005E3DF7" w:rsidRPr="00053AC6" w:rsidRDefault="002E4BE1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BFBD56E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FB3C56B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1561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4F166C06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2A3B041D" w14:textId="77777777" w:rsidR="005E3DF7" w:rsidRPr="00053AC6" w:rsidRDefault="009F1C6B" w:rsidP="00007DC7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свойства.</w:t>
            </w:r>
          </w:p>
          <w:p w14:paraId="35198F86" w14:textId="77777777" w:rsidR="005E3DF7" w:rsidRPr="00053AC6" w:rsidRDefault="009F1C6B" w:rsidP="00BA24AB">
            <w:pPr>
              <w:ind w:left="18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теоретических заданий на свойства и получение неорганических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веществ.</w:t>
            </w:r>
          </w:p>
        </w:tc>
        <w:tc>
          <w:tcPr>
            <w:tcW w:w="991" w:type="dxa"/>
            <w:gridSpan w:val="3"/>
          </w:tcPr>
          <w:p w14:paraId="30A3C9FE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88E599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DCEDA2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2952B87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02F073B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11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7EA95882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41B56DBC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683F9E89" w14:textId="77777777" w:rsidR="005E3DF7" w:rsidRPr="00053AC6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BB1D46B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3A32D1E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1249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47352DBD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5E287430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«Свойства металлов и неметаллов».</w:t>
            </w:r>
          </w:p>
          <w:p w14:paraId="50FE4F0C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Исследование физических и химических свойств металлов и неметаллов. Решение экспериментальных задач по свойствам химическим свойствам металлов и неметаллов, по распознаванию и получению соединений металлов и неметаллов.</w:t>
            </w:r>
          </w:p>
        </w:tc>
        <w:tc>
          <w:tcPr>
            <w:tcW w:w="991" w:type="dxa"/>
            <w:gridSpan w:val="3"/>
          </w:tcPr>
          <w:p w14:paraId="472B51A1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E77842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1FD75F6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4AB" w:rsidRPr="00053AC6" w14:paraId="271C2C23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16"/>
        </w:trPr>
        <w:tc>
          <w:tcPr>
            <w:tcW w:w="2018" w:type="dxa"/>
            <w:gridSpan w:val="5"/>
            <w:vMerge w:val="restart"/>
          </w:tcPr>
          <w:p w14:paraId="1606AE12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3.3. Производство неорганических веществ. Значение и применение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14:paraId="195097AC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быту и на производстве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43D75EA0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3856025B" w14:textId="77777777" w:rsidR="00BA24AB" w:rsidRPr="00053AC6" w:rsidRDefault="00BA24A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1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53BEB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1BF87E90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BA24AB" w:rsidRPr="00053AC6" w14:paraId="3C189DC6" w14:textId="77777777" w:rsidTr="00A575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23"/>
        </w:trPr>
        <w:tc>
          <w:tcPr>
            <w:tcW w:w="2018" w:type="dxa"/>
            <w:gridSpan w:val="5"/>
            <w:vMerge/>
          </w:tcPr>
          <w:p w14:paraId="7ED5FBAD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14:paraId="72250831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11B832D2" w14:textId="77777777" w:rsidR="00BA24AB" w:rsidRPr="00053AC6" w:rsidRDefault="00BA24A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2824EDF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4AB" w:rsidRPr="00053AC6" w14:paraId="26217F4B" w14:textId="77777777" w:rsidTr="00A575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937"/>
        </w:trPr>
        <w:tc>
          <w:tcPr>
            <w:tcW w:w="2018" w:type="dxa"/>
            <w:gridSpan w:val="5"/>
            <w:vMerge/>
          </w:tcPr>
          <w:p w14:paraId="176989D4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vMerge w:val="restart"/>
          </w:tcPr>
          <w:p w14:paraId="46D935C6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Общие представления о промышленных способах получения химических веществ (на примере производства аммиака, серной кислоты).</w:t>
            </w:r>
          </w:p>
          <w:p w14:paraId="15F0C9C5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Черная и цветная металлургия. Практическое применение электролиза для получения щелочных,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щелочноземельных металлов и алюминия. Стекло и силикатная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промышленность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роблема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отходов и побочных продуктов.</w:t>
            </w:r>
          </w:p>
        </w:tc>
        <w:tc>
          <w:tcPr>
            <w:tcW w:w="991" w:type="dxa"/>
            <w:gridSpan w:val="3"/>
          </w:tcPr>
          <w:p w14:paraId="51794011" w14:textId="77777777" w:rsidR="00BA24AB" w:rsidRPr="00053AC6" w:rsidRDefault="00BA24A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9B9A2D" w14:textId="77777777" w:rsidR="00BA24AB" w:rsidRPr="00053AC6" w:rsidRDefault="00BA24A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3768D8E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4AB" w:rsidRPr="00053AC6" w14:paraId="5373D8E7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625"/>
        </w:trPr>
        <w:tc>
          <w:tcPr>
            <w:tcW w:w="2018" w:type="dxa"/>
            <w:gridSpan w:val="5"/>
            <w:vMerge/>
          </w:tcPr>
          <w:p w14:paraId="6E1D19B7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vMerge/>
          </w:tcPr>
          <w:p w14:paraId="6D706788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1" w:type="dxa"/>
            <w:gridSpan w:val="3"/>
          </w:tcPr>
          <w:p w14:paraId="0C40B589" w14:textId="77777777" w:rsidR="00BA24AB" w:rsidRPr="00053AC6" w:rsidRDefault="00BA24A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0F641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4AB" w:rsidRPr="00053AC6" w14:paraId="509DCE0A" w14:textId="77777777" w:rsidTr="00A575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18"/>
        </w:trPr>
        <w:tc>
          <w:tcPr>
            <w:tcW w:w="2018" w:type="dxa"/>
            <w:gridSpan w:val="5"/>
            <w:vMerge/>
          </w:tcPr>
          <w:p w14:paraId="1E550617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3ED7509C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653C499C" w14:textId="77777777" w:rsidR="00BA24AB" w:rsidRPr="00053AC6" w:rsidRDefault="00BA24A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4E0D6D0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4AB" w:rsidRPr="00053AC6" w14:paraId="7B5FE902" w14:textId="77777777" w:rsidTr="00A575B0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1249"/>
        </w:trPr>
        <w:tc>
          <w:tcPr>
            <w:tcW w:w="2018" w:type="dxa"/>
            <w:gridSpan w:val="5"/>
            <w:vMerge/>
          </w:tcPr>
          <w:p w14:paraId="50F645BA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12DDC039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о роли неорганической химии в развитии медицины, создании новых материалов (в строительстве и др. отраслях промышленности), новых источников энергии (альтернативные источники энергии) в решении проблем экологической, энергетической и пищевой</w:t>
            </w:r>
          </w:p>
          <w:p w14:paraId="60240167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безопасности.</w:t>
            </w:r>
          </w:p>
        </w:tc>
        <w:tc>
          <w:tcPr>
            <w:tcW w:w="991" w:type="dxa"/>
            <w:gridSpan w:val="3"/>
          </w:tcPr>
          <w:p w14:paraId="6056BD2F" w14:textId="77777777" w:rsidR="00BA24AB" w:rsidRPr="00053AC6" w:rsidRDefault="00BA24A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A49C12" w14:textId="77777777" w:rsidR="00BA24AB" w:rsidRPr="00053AC6" w:rsidRDefault="00BA24A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804633D" w14:textId="77777777" w:rsidR="00BA24AB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5185F0D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623"/>
        </w:trPr>
        <w:tc>
          <w:tcPr>
            <w:tcW w:w="2018" w:type="dxa"/>
            <w:gridSpan w:val="5"/>
          </w:tcPr>
          <w:p w14:paraId="297AE75E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14:paraId="6B0ABB84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2</w:t>
            </w:r>
          </w:p>
        </w:tc>
        <w:tc>
          <w:tcPr>
            <w:tcW w:w="10621" w:type="dxa"/>
          </w:tcPr>
          <w:p w14:paraId="15C8A3E7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неорганических веществ.</w:t>
            </w:r>
          </w:p>
        </w:tc>
        <w:tc>
          <w:tcPr>
            <w:tcW w:w="991" w:type="dxa"/>
            <w:gridSpan w:val="3"/>
          </w:tcPr>
          <w:p w14:paraId="4D448C97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9D2551F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B5" w:rsidRPr="00053AC6" w14:paraId="219A1C21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20"/>
        </w:trPr>
        <w:tc>
          <w:tcPr>
            <w:tcW w:w="2018" w:type="dxa"/>
            <w:gridSpan w:val="5"/>
          </w:tcPr>
          <w:p w14:paraId="430358EE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4.</w:t>
            </w:r>
          </w:p>
        </w:tc>
        <w:tc>
          <w:tcPr>
            <w:tcW w:w="10621" w:type="dxa"/>
          </w:tcPr>
          <w:p w14:paraId="727768D1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и свойства органических веществ</w:t>
            </w:r>
          </w:p>
        </w:tc>
        <w:tc>
          <w:tcPr>
            <w:tcW w:w="991" w:type="dxa"/>
            <w:gridSpan w:val="3"/>
          </w:tcPr>
          <w:p w14:paraId="69FD0944" w14:textId="77777777" w:rsidR="00F511B5" w:rsidRPr="00053AC6" w:rsidRDefault="00F511B5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91" w:type="dxa"/>
            <w:gridSpan w:val="6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14:paraId="2B5972E9" w14:textId="77777777" w:rsidR="00F511B5" w:rsidRPr="00053AC6" w:rsidRDefault="00F511B5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F511B5" w:rsidRPr="00053AC6" w14:paraId="7DA605B8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15"/>
        </w:trPr>
        <w:tc>
          <w:tcPr>
            <w:tcW w:w="2018" w:type="dxa"/>
            <w:gridSpan w:val="5"/>
            <w:vMerge w:val="restart"/>
          </w:tcPr>
          <w:p w14:paraId="3035DC68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4.1. Классификация, строение и номенклатура органических веществ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1D554106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6AAC4258" w14:textId="77777777" w:rsidR="00F511B5" w:rsidRPr="00053AC6" w:rsidRDefault="00F511B5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91" w:type="dxa"/>
            <w:gridSpan w:val="6"/>
            <w:vMerge/>
            <w:tcBorders>
              <w:right w:val="single" w:sz="4" w:space="0" w:color="000000"/>
            </w:tcBorders>
          </w:tcPr>
          <w:p w14:paraId="6D7A0887" w14:textId="77777777" w:rsidR="00F511B5" w:rsidRPr="00053AC6" w:rsidRDefault="00F511B5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B5" w:rsidRPr="00053AC6" w14:paraId="426908D7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23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65366C96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14:paraId="73F0A35C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71B7FDB3" w14:textId="77777777" w:rsidR="00F511B5" w:rsidRPr="00053AC6" w:rsidRDefault="00F511B5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1" w:type="dxa"/>
            <w:gridSpan w:val="6"/>
            <w:vMerge/>
            <w:tcBorders>
              <w:right w:val="single" w:sz="4" w:space="0" w:color="000000"/>
            </w:tcBorders>
          </w:tcPr>
          <w:p w14:paraId="3A8CB0D7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B5" w:rsidRPr="00053AC6" w14:paraId="79922A83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2497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5284E6B0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4F92CBD2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Предмет органической химии. Взаимосвязь неорганических и органических веществ.</w:t>
            </w:r>
          </w:p>
          <w:p w14:paraId="4DA227FB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Молекулярные и структурные (развернутые, сокращенные) химические формулы. Зависимость свойств веществ от химического строения молекул.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Изомерия и изомеры (структурная, геометрическая (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цис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-транс-изомерия).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Кратность химической связи.</w:t>
            </w:r>
          </w:p>
          <w:p w14:paraId="60E4A937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 функциональной группе. Принципы классификации органич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еских соединений. Международная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и принципы номенклатуры органических соединений.</w:t>
            </w:r>
          </w:p>
        </w:tc>
        <w:tc>
          <w:tcPr>
            <w:tcW w:w="991" w:type="dxa"/>
            <w:gridSpan w:val="3"/>
          </w:tcPr>
          <w:p w14:paraId="3F3C8570" w14:textId="77777777" w:rsidR="00F511B5" w:rsidRPr="00053AC6" w:rsidRDefault="00F511B5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D7E717" w14:textId="77777777" w:rsidR="00F511B5" w:rsidRPr="00053AC6" w:rsidRDefault="00F511B5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C9292E" w14:textId="77777777" w:rsidR="00F511B5" w:rsidRPr="00053AC6" w:rsidRDefault="00F511B5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3DC306" w14:textId="77777777" w:rsidR="00F511B5" w:rsidRPr="00053AC6" w:rsidRDefault="00F511B5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6F7394" w14:textId="77777777" w:rsidR="00F511B5" w:rsidRPr="00053AC6" w:rsidRDefault="00F511B5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right w:val="single" w:sz="4" w:space="0" w:color="000000"/>
            </w:tcBorders>
          </w:tcPr>
          <w:p w14:paraId="02B1C9AA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B5" w:rsidRPr="00053AC6" w14:paraId="69063ECA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20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7775E6CA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0123C641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54794A42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1" w:type="dxa"/>
            <w:gridSpan w:val="6"/>
            <w:vMerge/>
            <w:tcBorders>
              <w:right w:val="single" w:sz="4" w:space="0" w:color="000000"/>
            </w:tcBorders>
          </w:tcPr>
          <w:p w14:paraId="4C22AAFB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11B5" w:rsidRPr="00053AC6" w14:paraId="1C18CFA2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1561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2FA3C2E5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38789A2B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Номенклатура органических соединений отдельных классов (насыщенные, ненасыщенные и ароматические углеводороды, спирты, фенолы, альдегиды, кетоны, карбоновые кислоты и др.) Составление полных и сокращенных структурных формул органических веществ отдельных классов, используя их названия по систематической номенклатуре. Расчеты простейшей формулы органической молекулы,</w:t>
            </w:r>
          </w:p>
          <w:p w14:paraId="05BF2856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исходя из элементного состава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991" w:type="dxa"/>
            <w:gridSpan w:val="3"/>
          </w:tcPr>
          <w:p w14:paraId="117B0E03" w14:textId="77777777" w:rsidR="00F511B5" w:rsidRPr="00053AC6" w:rsidRDefault="00F511B5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D5475B" w14:textId="77777777" w:rsidR="00F511B5" w:rsidRPr="00053AC6" w:rsidRDefault="00F511B5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1F45B9" w14:textId="77777777" w:rsidR="00F511B5" w:rsidRPr="00053AC6" w:rsidRDefault="00F511B5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bottom w:val="single" w:sz="4" w:space="0" w:color="000000"/>
              <w:right w:val="single" w:sz="4" w:space="0" w:color="000000"/>
            </w:tcBorders>
          </w:tcPr>
          <w:p w14:paraId="6FC2B7F9" w14:textId="77777777" w:rsidR="00F511B5" w:rsidRPr="00053AC6" w:rsidRDefault="00F511B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C69A458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32"/>
        </w:trPr>
        <w:tc>
          <w:tcPr>
            <w:tcW w:w="2018" w:type="dxa"/>
            <w:gridSpan w:val="5"/>
            <w:vMerge w:val="restart"/>
          </w:tcPr>
          <w:p w14:paraId="7EE23D35" w14:textId="77777777" w:rsidR="005E3DF7" w:rsidRPr="00053AC6" w:rsidRDefault="00DD35F3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4.2. Свойства органических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соединений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485325C5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38DCD8CC" w14:textId="77777777" w:rsidR="005E3DF7" w:rsidRPr="00053AC6" w:rsidRDefault="00DD35F3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1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E8F9" w14:textId="77777777" w:rsidR="005E3DF7" w:rsidRPr="00053AC6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45774A49" w14:textId="77777777" w:rsidR="005E3DF7" w:rsidRPr="00053AC6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358E1F30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37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4BD284EE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bottom w:val="single" w:sz="4" w:space="0" w:color="000000"/>
            </w:tcBorders>
          </w:tcPr>
          <w:p w14:paraId="66428ACE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21D3F3B4" w14:textId="77777777" w:rsidR="005E3DF7" w:rsidRPr="00053AC6" w:rsidRDefault="00DD35F3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B390553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70D3525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4976"/>
        </w:trPr>
        <w:tc>
          <w:tcPr>
            <w:tcW w:w="2018" w:type="dxa"/>
            <w:gridSpan w:val="5"/>
            <w:vMerge w:val="restart"/>
          </w:tcPr>
          <w:p w14:paraId="284F4CB4" w14:textId="77777777" w:rsidR="00DD35F3" w:rsidRPr="00053AC6" w:rsidRDefault="00DD35F3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053E6E2F" w14:textId="77777777" w:rsidR="00DD35F3" w:rsidRPr="00053AC6" w:rsidRDefault="00DD35F3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Физико-химические свойства органических соединений отдельных кла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ссов (особенности классификации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 номенклатуры внутри класса; гомологический ряд и общая формула; изомерия; физические свойства; химические свойства; способы получения):</w:t>
            </w:r>
          </w:p>
          <w:p w14:paraId="4715BDEA" w14:textId="77777777" w:rsidR="00DD35F3" w:rsidRPr="00053AC6" w:rsidRDefault="00DD35F3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– предельные углеводороды.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алканов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823A6BB" w14:textId="77777777" w:rsidR="00DD35F3" w:rsidRPr="00053AC6" w:rsidRDefault="00DD35F3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непредельные и ароматические углеводороды. Полимеризация этилена как основное направление его использования.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 Горение ацетилена как источник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высокотемператур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ного пламени для сварки и резки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металлов;</w:t>
            </w:r>
          </w:p>
          <w:p w14:paraId="7AC01CE9" w14:textId="77777777" w:rsidR="00DD35F3" w:rsidRPr="00053AC6" w:rsidRDefault="00DD35F3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кислородсодержащие соединения (спирты и простые эфиры, фенолы, альдегиды и кетоны, карбоновые кислоты и их производные). Практическое применение этиленгликоля, глицерина, фенола. Применение формальдегида, ацетальдегида, уксусной кислоты. Мыла как соли высших карбоновых кислот. Моющие</w:t>
            </w:r>
          </w:p>
          <w:p w14:paraId="372213B3" w14:textId="77777777" w:rsidR="00DD35F3" w:rsidRPr="00053AC6" w:rsidRDefault="00DD35F3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свойства мыла;</w:t>
            </w:r>
          </w:p>
          <w:p w14:paraId="315A9A03" w14:textId="77777777" w:rsidR="00DD35F3" w:rsidRPr="00053AC6" w:rsidRDefault="00DD35F3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– азотсодержащие соединения (амины и аминокислоты, белки).</w:t>
            </w:r>
          </w:p>
          <w:p w14:paraId="7BD332B6" w14:textId="77777777" w:rsidR="00DD35F3" w:rsidRPr="00053AC6" w:rsidRDefault="00DD35F3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и особенности органических реакций. Реакционные ц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ентры. Радикалы. Первоначальные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понятия о типах и механизмах органических реакций.</w:t>
            </w:r>
          </w:p>
        </w:tc>
        <w:tc>
          <w:tcPr>
            <w:tcW w:w="991" w:type="dxa"/>
            <w:gridSpan w:val="3"/>
          </w:tcPr>
          <w:p w14:paraId="704D7736" w14:textId="77777777" w:rsidR="00DD35F3" w:rsidRPr="00053AC6" w:rsidRDefault="00DD35F3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33FA3" w14:textId="77777777" w:rsidR="00DD35F3" w:rsidRPr="00053AC6" w:rsidRDefault="00DD35F3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E10DA31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18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10BC999F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2E5E1FB0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6BF25BE1" w14:textId="77777777" w:rsidR="005E3DF7" w:rsidRPr="00053AC6" w:rsidRDefault="00DD35F3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BBBC8BD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60A8339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937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678F7A57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06555538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номенклатуре. Решение расчетных задач по уравнениям реакций с участием органических веществ.</w:t>
            </w:r>
          </w:p>
        </w:tc>
        <w:tc>
          <w:tcPr>
            <w:tcW w:w="991" w:type="dxa"/>
            <w:gridSpan w:val="3"/>
          </w:tcPr>
          <w:p w14:paraId="12B2F141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DE0F05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2F32CCC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32F10BF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18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7C58F7DF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7C2A21DD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7762253A" w14:textId="77777777" w:rsidR="005E3DF7" w:rsidRPr="00053AC6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B3B0B59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A22389A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1249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6FA27129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45DC22D0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«Получение этилена и изучение его свойств».</w:t>
            </w:r>
          </w:p>
          <w:p w14:paraId="29305537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Получение этилена из этанола в лаборатории и изучение его физических и химических свойств. Составление реакций присоединения и окисления на примере этилена. Решение расчетных задач с использованием плотности газов по водороду и воздуху.</w:t>
            </w:r>
          </w:p>
        </w:tc>
        <w:tc>
          <w:tcPr>
            <w:tcW w:w="991" w:type="dxa"/>
            <w:gridSpan w:val="3"/>
          </w:tcPr>
          <w:p w14:paraId="3E41D5AE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AF3E9C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401F50A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D928ECC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15"/>
        </w:trPr>
        <w:tc>
          <w:tcPr>
            <w:tcW w:w="2018" w:type="dxa"/>
            <w:gridSpan w:val="5"/>
            <w:vMerge w:val="restart"/>
          </w:tcPr>
          <w:p w14:paraId="0DE26016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4.3.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Органические вещества в </w:t>
            </w:r>
            <w:proofErr w:type="spellStart"/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жизнедеятельност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</w:t>
            </w:r>
          </w:p>
          <w:p w14:paraId="408CF473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и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7A8AAC0D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34F76B7B" w14:textId="77777777" w:rsidR="005E3DF7" w:rsidRPr="00053AC6" w:rsidRDefault="00DD35F3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1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311CC" w14:textId="77777777" w:rsidR="005E3DF7" w:rsidRPr="00053AC6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C2E76DC" w14:textId="77777777" w:rsidR="005E3DF7" w:rsidRPr="00053AC6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3102E1B3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18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4A7CD66A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bottom w:val="single" w:sz="4" w:space="0" w:color="000000"/>
            </w:tcBorders>
          </w:tcPr>
          <w:p w14:paraId="323A8417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09EA2932" w14:textId="77777777" w:rsidR="005E3DF7" w:rsidRPr="00053AC6" w:rsidRDefault="00DD35F3" w:rsidP="0086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73B1789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94E45C1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1249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56995E7A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  <w:bottom w:val="single" w:sz="4" w:space="0" w:color="000000"/>
            </w:tcBorders>
          </w:tcPr>
          <w:p w14:paraId="54CA4EFA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Биоорганические соединения. Применение и биологическая роль углеводов. Окисление углеводов – источник энергии живых организмов. Области применения аминокислот. Превращения белков пищи в организме. Биологические функции белков. Биологические функции жиров. Роль органической химии в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решении проблем пищевой безопасности.</w:t>
            </w:r>
          </w:p>
        </w:tc>
        <w:tc>
          <w:tcPr>
            <w:tcW w:w="991" w:type="dxa"/>
            <w:gridSpan w:val="3"/>
          </w:tcPr>
          <w:p w14:paraId="7044B2CC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8C1E1E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86C2EDB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96CF9C2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4076"/>
        </w:trPr>
        <w:tc>
          <w:tcPr>
            <w:tcW w:w="2018" w:type="dxa"/>
            <w:gridSpan w:val="5"/>
            <w:vMerge w:val="restart"/>
          </w:tcPr>
          <w:p w14:paraId="1AD6A773" w14:textId="77777777" w:rsidR="00D9094F" w:rsidRPr="00053AC6" w:rsidRDefault="00D9094F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применение органических веще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14:paraId="37E2B24E" w14:textId="77777777" w:rsidR="00D9094F" w:rsidRPr="00053AC6" w:rsidRDefault="00D9094F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Нуклеиновые кислоты: состав и строение. Строение нуклеотидов. Состав нуклеиновых кислот (ДНК, РНК). Роль нуклеиновых кислот в жизнедеятельности организмов.</w:t>
            </w:r>
          </w:p>
          <w:p w14:paraId="0EDF37C6" w14:textId="77777777" w:rsidR="00D9094F" w:rsidRPr="00053AC6" w:rsidRDefault="00D9094F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Производство органических веществ: производство метанола, переработка нефти. Полиэтилен как крупнотоннажный продукт химического производства. Применение этилена. Производство и применение каучука и резины.</w:t>
            </w:r>
          </w:p>
          <w:p w14:paraId="246B6DD0" w14:textId="77777777" w:rsidR="00D9094F" w:rsidRPr="00053AC6" w:rsidRDefault="00D9094F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Синтетические и искусственные волокна, их строение, свойства. Практическое использование волокон. Синтетические пленки: изоляция для проводов, мембраны для опреснения воды, защитные пленки для автомобилей, пластыри, хирургические повязки. Новые технологии дальнейшего совершенствования полимерных материалов.</w:t>
            </w:r>
          </w:p>
          <w:p w14:paraId="486097F5" w14:textId="77777777" w:rsidR="00D9094F" w:rsidRPr="00053AC6" w:rsidRDefault="00D9094F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Роль органической химии в решении проблем энергетической безопасности, в развитии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медицины</w:t>
            </w:r>
            <w:proofErr w:type="gramStart"/>
            <w:r w:rsidR="00BA24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оздании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новых материалов, новых источников энергии (альтернативные источники энергии).</w:t>
            </w:r>
          </w:p>
        </w:tc>
        <w:tc>
          <w:tcPr>
            <w:tcW w:w="991" w:type="dxa"/>
            <w:gridSpan w:val="3"/>
          </w:tcPr>
          <w:p w14:paraId="3CB27236" w14:textId="77777777" w:rsidR="00D9094F" w:rsidRPr="00053AC6" w:rsidRDefault="00D9094F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D46426" w14:textId="77777777" w:rsidR="00D9094F" w:rsidRPr="00053AC6" w:rsidRDefault="00D9094F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12DA2E" w14:textId="77777777" w:rsidR="00D9094F" w:rsidRPr="00053AC6" w:rsidRDefault="00D9094F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48B80F" w14:textId="77777777" w:rsidR="00D9094F" w:rsidRPr="00053AC6" w:rsidRDefault="00D9094F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C9C468" w14:textId="77777777" w:rsidR="00D9094F" w:rsidRPr="00053AC6" w:rsidRDefault="00D9094F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BA04" w14:textId="77777777" w:rsidR="00D9094F" w:rsidRPr="00053AC6" w:rsidRDefault="00D9094F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DA2AFDA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20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04B633D7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5CEF6099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6659AED6" w14:textId="77777777" w:rsidR="005E3DF7" w:rsidRPr="00053AC6" w:rsidRDefault="00D9094F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9953F1B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6290D55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935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3540E4C9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1595BB67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по составлению химических реакций, отражающих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химическую активность органических соединений в различных средах (природных, биологических, техногенных).</w:t>
            </w:r>
          </w:p>
        </w:tc>
        <w:tc>
          <w:tcPr>
            <w:tcW w:w="991" w:type="dxa"/>
            <w:gridSpan w:val="3"/>
          </w:tcPr>
          <w:p w14:paraId="2C4323BA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BE7116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3051CA6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239A874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625"/>
        </w:trPr>
        <w:tc>
          <w:tcPr>
            <w:tcW w:w="2018" w:type="dxa"/>
            <w:gridSpan w:val="5"/>
          </w:tcPr>
          <w:p w14:paraId="0FF147A1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Контрольная</w:t>
            </w:r>
          </w:p>
          <w:p w14:paraId="3655A57C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работа 3</w:t>
            </w:r>
          </w:p>
        </w:tc>
        <w:tc>
          <w:tcPr>
            <w:tcW w:w="10621" w:type="dxa"/>
          </w:tcPr>
          <w:p w14:paraId="0EBA5027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Структура и свойства органических веществ.</w:t>
            </w:r>
          </w:p>
        </w:tc>
        <w:tc>
          <w:tcPr>
            <w:tcW w:w="991" w:type="dxa"/>
            <w:gridSpan w:val="3"/>
          </w:tcPr>
          <w:p w14:paraId="1CA1B44C" w14:textId="77777777" w:rsidR="005E3DF7" w:rsidRPr="00053AC6" w:rsidRDefault="00D9094F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28E9012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D6346E4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18"/>
        </w:trPr>
        <w:tc>
          <w:tcPr>
            <w:tcW w:w="2018" w:type="dxa"/>
            <w:gridSpan w:val="5"/>
          </w:tcPr>
          <w:p w14:paraId="69004088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5.</w:t>
            </w:r>
          </w:p>
        </w:tc>
        <w:tc>
          <w:tcPr>
            <w:tcW w:w="10621" w:type="dxa"/>
          </w:tcPr>
          <w:p w14:paraId="49B8A2CF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Кинетические и термодинамические закономерности протекания химических реакций</w:t>
            </w:r>
          </w:p>
        </w:tc>
        <w:tc>
          <w:tcPr>
            <w:tcW w:w="991" w:type="dxa"/>
            <w:gridSpan w:val="3"/>
          </w:tcPr>
          <w:p w14:paraId="4B4AAD46" w14:textId="77777777" w:rsidR="005E3DF7" w:rsidRPr="00053AC6" w:rsidRDefault="00B874CF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91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63A9D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DAAA574" w14:textId="77777777" w:rsidTr="00BA24A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405"/>
        </w:trPr>
        <w:tc>
          <w:tcPr>
            <w:tcW w:w="2018" w:type="dxa"/>
            <w:gridSpan w:val="5"/>
            <w:vMerge w:val="restart"/>
          </w:tcPr>
          <w:p w14:paraId="24A378F7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5.1. Кинетические закономерности протекания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химических реакций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2E6450EE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598192F3" w14:textId="77777777" w:rsidR="005E3DF7" w:rsidRPr="00053AC6" w:rsidRDefault="00B874CF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91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61F9" w14:textId="77777777" w:rsidR="005E3DF7" w:rsidRPr="00053AC6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2C8E644D" w14:textId="77777777" w:rsidR="005E3DF7" w:rsidRPr="00053AC6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3C3328C4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25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469A37EB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14:paraId="2560180D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728770DA" w14:textId="77777777" w:rsidR="005E3DF7" w:rsidRPr="00053AC6" w:rsidRDefault="00B874CF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1015BFF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6D34E50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586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11AFCCF5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bottom w:val="single" w:sz="4" w:space="0" w:color="auto"/>
            </w:tcBorders>
          </w:tcPr>
          <w:p w14:paraId="2056A01B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Химические реакции. Классификация химических реакций: по фазовому составу (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гомогенные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и гетерогенные), по использованию катализатора (каталитические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некаталитические).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36490220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E3690E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442195A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668F124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231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33702AE1" w14:textId="77777777" w:rsidR="00B874CF" w:rsidRPr="00053AC6" w:rsidRDefault="00B874CF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</w:tcPr>
          <w:p w14:paraId="7129CF14" w14:textId="77777777" w:rsidR="00B874CF" w:rsidRPr="00053AC6" w:rsidRDefault="00B874CF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BFA2E32" w14:textId="77777777" w:rsidR="00B874CF" w:rsidRPr="00053AC6" w:rsidRDefault="00B874CF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7CB1EC9" w14:textId="77777777" w:rsidR="00B874CF" w:rsidRPr="00053AC6" w:rsidRDefault="00B874CF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19CF452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1600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42F7D01D" w14:textId="77777777" w:rsidR="00B874CF" w:rsidRPr="00053AC6" w:rsidRDefault="00B874CF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</w:tcBorders>
          </w:tcPr>
          <w:p w14:paraId="37F7C0CD" w14:textId="77777777" w:rsidR="00B874CF" w:rsidRPr="00053AC6" w:rsidRDefault="00B874CF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Скорость реакции, ее зависимость от различных факторов: природы реагирующих веществ, концентрации реагирующих веществ, температуры (правило Вант-Гоффа), площади реакционной поверхности, наличия катализатора. Роль катализаторов в природе и промышленном производстве.</w:t>
            </w:r>
          </w:p>
          <w:p w14:paraId="36AC5143" w14:textId="77777777" w:rsidR="00B874CF" w:rsidRPr="00053AC6" w:rsidRDefault="00B874CF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Энергия активации. Активированный комплекс. Катализаторы и катализ.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 Роль катализаторов в природе 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промышленном производстве.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0BB65A8C" w14:textId="77777777" w:rsidR="00B874CF" w:rsidRPr="00053AC6" w:rsidRDefault="00B874CF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DBC7337" w14:textId="77777777" w:rsidR="00B874CF" w:rsidRPr="00053AC6" w:rsidRDefault="00B874CF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F277682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20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2D55EAFF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54250031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2A85438D" w14:textId="77777777" w:rsidR="005E3DF7" w:rsidRPr="00053AC6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57D3357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C8617D9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121"/>
        </w:trPr>
        <w:tc>
          <w:tcPr>
            <w:tcW w:w="2018" w:type="dxa"/>
            <w:gridSpan w:val="5"/>
          </w:tcPr>
          <w:p w14:paraId="67FA3443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04B3E2C8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Изучение зависимости скорости химической реакции от концентрации реагирующих веществ и температуры.</w:t>
            </w:r>
          </w:p>
          <w:p w14:paraId="040FD07A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на выбор:</w:t>
            </w:r>
          </w:p>
          <w:p w14:paraId="6DBD862D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концентрации реагирующих веществ». Исследование зависимости скорости реакции от концентрации. Определение константы скорости реакции графическим методом.</w:t>
            </w:r>
          </w:p>
          <w:p w14:paraId="1AD14C7C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«Определение зависимости скорости реакции от температуры». Исследование зависимости скорости реакции от температуры. Расчет энергии активации реакции.</w:t>
            </w:r>
          </w:p>
          <w:p w14:paraId="6A6FE652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заданий на анализ факторов, влияющих на изменение скорости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химической реакции.</w:t>
            </w:r>
          </w:p>
        </w:tc>
        <w:tc>
          <w:tcPr>
            <w:tcW w:w="991" w:type="dxa"/>
            <w:gridSpan w:val="3"/>
          </w:tcPr>
          <w:p w14:paraId="61E3B73F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F9D575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7EE715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73FAF5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6F32D1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FD3D0B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B7C8D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B6B2B9D" w14:textId="77777777" w:rsidTr="00BA24A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688"/>
        </w:trPr>
        <w:tc>
          <w:tcPr>
            <w:tcW w:w="2018" w:type="dxa"/>
            <w:gridSpan w:val="5"/>
            <w:vMerge w:val="restart"/>
            <w:tcBorders>
              <w:bottom w:val="single" w:sz="4" w:space="0" w:color="000000"/>
            </w:tcBorders>
          </w:tcPr>
          <w:p w14:paraId="7F4DA583" w14:textId="77777777" w:rsidR="005E3DF7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5.2. Термодинамическ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ие </w:t>
            </w:r>
            <w:r w:rsidR="009F1C6B"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закономерности протекания химических реакций.</w:t>
            </w:r>
          </w:p>
          <w:p w14:paraId="60D38FF1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2F460C69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2D56D54A" w14:textId="77777777" w:rsidR="005E3DF7" w:rsidRPr="00053AC6" w:rsidRDefault="00B874CF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91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33BF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6EAED90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23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7974D802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14:paraId="128FCADA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3165C611" w14:textId="77777777" w:rsidR="005E3DF7" w:rsidRPr="00053AC6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1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C4ED9" w14:textId="77777777" w:rsidR="005E3DF7" w:rsidRPr="00053AC6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E19980C" w14:textId="77777777" w:rsidR="005E3DF7" w:rsidRPr="00053AC6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053AC6" w14:paraId="172ED90A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2185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4DA861B0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4FB87581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химических реакций: по тепловому эффекту (экзотермические, эндотермические), по обратимости (обратимые и необратимые). Тепловые эффекты химических реакций. Термохимические уравнения. 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</w:t>
            </w:r>
          </w:p>
          <w:p w14:paraId="7280A429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Понятие об энтальпии и энтропии. Энергия Гиббса. Закон Гесса и следствия из него. Роль смещения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равновесия в технологических процессах.</w:t>
            </w:r>
          </w:p>
        </w:tc>
        <w:tc>
          <w:tcPr>
            <w:tcW w:w="991" w:type="dxa"/>
            <w:gridSpan w:val="3"/>
          </w:tcPr>
          <w:p w14:paraId="4C26B1FA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86B20B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690AE3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D39DD4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25A8F0D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72F94A7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20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7B491D16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3EEDC7A2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43106865" w14:textId="77777777" w:rsidR="005E3DF7" w:rsidRPr="00053AC6" w:rsidRDefault="00B874CF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781BCA9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78437011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1873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7766D522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3F0B6CF7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Влияние различных факторов на изменение равновесия химических реакций. Закон действующих масс и константа химического равновесия. Расчеты равновесных концентраций реагирующих веществ и продуктов реакций. Расчеты теплового эффекта реакции.</w:t>
            </w:r>
          </w:p>
          <w:p w14:paraId="3460240F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Решение практико-ориентированных заданий на применение 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Ле-Шателье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направления смещения равновесия химической реакции и анализ факторов, влияющих на смещение химического равновесия.</w:t>
            </w:r>
          </w:p>
        </w:tc>
        <w:tc>
          <w:tcPr>
            <w:tcW w:w="991" w:type="dxa"/>
            <w:gridSpan w:val="3"/>
          </w:tcPr>
          <w:p w14:paraId="6754359A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995334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19A7D7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848B48D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0645AC9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18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4E2F3D20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0548E5B2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</w:tcPr>
          <w:p w14:paraId="58A094CF" w14:textId="77777777" w:rsidR="005E3DF7" w:rsidRPr="00053AC6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379BD6A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0F11B200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1249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74FB8B3C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7119822B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Лабораторная работа «Изучение влияния различных факторов на смещение химического равновесия». Исследование влияния изменения концентрации веществ, реакции среды и температуры на смещение химического равновесия. Сравнение полученных результатов с теоретически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прогнозируемыми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принципа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1" w:type="dxa"/>
            <w:gridSpan w:val="3"/>
          </w:tcPr>
          <w:p w14:paraId="7AA391BF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1B3C67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FE92A89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1914174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18"/>
        </w:trPr>
        <w:tc>
          <w:tcPr>
            <w:tcW w:w="2018" w:type="dxa"/>
            <w:gridSpan w:val="5"/>
          </w:tcPr>
          <w:p w14:paraId="34E65084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6.</w:t>
            </w:r>
          </w:p>
        </w:tc>
        <w:tc>
          <w:tcPr>
            <w:tcW w:w="10621" w:type="dxa"/>
          </w:tcPr>
          <w:p w14:paraId="02AB995F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</w:t>
            </w:r>
          </w:p>
        </w:tc>
        <w:tc>
          <w:tcPr>
            <w:tcW w:w="991" w:type="dxa"/>
            <w:gridSpan w:val="3"/>
          </w:tcPr>
          <w:p w14:paraId="0C277495" w14:textId="77777777" w:rsidR="005E3DF7" w:rsidRPr="00053AC6" w:rsidRDefault="00AF64AF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891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2BE8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D3A3D47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15"/>
        </w:trPr>
        <w:tc>
          <w:tcPr>
            <w:tcW w:w="2018" w:type="dxa"/>
            <w:gridSpan w:val="5"/>
            <w:vMerge w:val="restart"/>
          </w:tcPr>
          <w:p w14:paraId="1C88FC6C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6.1. Дисперсные системы и факторы их устойчивости</w:t>
            </w:r>
          </w:p>
        </w:tc>
        <w:tc>
          <w:tcPr>
            <w:tcW w:w="10621" w:type="dxa"/>
            <w:tcBorders>
              <w:bottom w:val="single" w:sz="4" w:space="0" w:color="000000"/>
            </w:tcBorders>
          </w:tcPr>
          <w:p w14:paraId="4E4889AF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4FD6DF3B" w14:textId="77777777" w:rsidR="005E3DF7" w:rsidRPr="00053AC6" w:rsidRDefault="007915A6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1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C06A" w14:textId="77777777" w:rsidR="005E3DF7" w:rsidRPr="00053AC6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5F685E26" w14:textId="77777777" w:rsidR="005E3DF7" w:rsidRPr="00053AC6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41F0C820" w14:textId="77777777" w:rsidR="005E3DF7" w:rsidRPr="00053AC6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</w:tc>
      </w:tr>
      <w:tr w:rsidR="00627347" w:rsidRPr="00053AC6" w14:paraId="74D29C61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25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4E4DBBD6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000000"/>
            </w:tcBorders>
          </w:tcPr>
          <w:p w14:paraId="172BE1ED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09870B21" w14:textId="77777777" w:rsidR="005E3DF7" w:rsidRPr="00053AC6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CC2B626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314D3422" w14:textId="77777777" w:rsidTr="00BA24A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1273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4EC62781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22E659DB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Дисперсные системы. Коллоидные системы. Истинные растворы.</w:t>
            </w:r>
          </w:p>
          <w:p w14:paraId="7A11DFCD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Растворение как физико-химический процесс. Растворы. Способы приготовления растворов. Растворимость. Массовая доля растворенного вещества. Предельно допустимые концентрации и их использование в оц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>енке экологической безопасности</w:t>
            </w:r>
          </w:p>
        </w:tc>
        <w:tc>
          <w:tcPr>
            <w:tcW w:w="991" w:type="dxa"/>
            <w:gridSpan w:val="3"/>
          </w:tcPr>
          <w:p w14:paraId="1AC3B2FC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B63C98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3F8542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E8205A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12DDB56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7444664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8F820B9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20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79D5D2F7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1B0B4D09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</w:tcPr>
          <w:p w14:paraId="1B971D20" w14:textId="77777777" w:rsidR="005E3DF7" w:rsidRPr="00053AC6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F4519B6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107AC991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1249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120C4F99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7D5653C1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задач на приготовление растворов.</w:t>
            </w:r>
          </w:p>
          <w:p w14:paraId="73D815A3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Решение практико-ориентированных расчетных заданий на дисперсные системы, используемые в бытовой и производственной деятельности человека, с позиций экологической безопасности последствий и грамотных решений проблем, связанных с химией.</w:t>
            </w:r>
          </w:p>
        </w:tc>
        <w:tc>
          <w:tcPr>
            <w:tcW w:w="991" w:type="dxa"/>
            <w:gridSpan w:val="3"/>
          </w:tcPr>
          <w:p w14:paraId="43C2F83D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BA16E6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30D4E1E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341C23" w14:paraId="79003FDE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63"/>
        </w:trPr>
        <w:tc>
          <w:tcPr>
            <w:tcW w:w="2018" w:type="dxa"/>
            <w:gridSpan w:val="5"/>
            <w:vMerge w:val="restart"/>
          </w:tcPr>
          <w:p w14:paraId="51936C08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6.2. Исследование свойств дисперсных систем для их идентификации</w:t>
            </w:r>
          </w:p>
        </w:tc>
        <w:tc>
          <w:tcPr>
            <w:tcW w:w="10621" w:type="dxa"/>
          </w:tcPr>
          <w:p w14:paraId="1FA45D21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</w:tcPr>
          <w:p w14:paraId="7F9575E1" w14:textId="77777777" w:rsidR="005E3DF7" w:rsidRPr="00053AC6" w:rsidRDefault="007915A6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91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301A" w14:textId="77777777" w:rsidR="005E3DF7" w:rsidRPr="00341C23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1C23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341C23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7BA168F" w14:textId="77777777" w:rsidR="005E3DF7" w:rsidRPr="00341C23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1C23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341C23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341C23" w14:paraId="7AE6939A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20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199F1246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068CCD31" w14:textId="77777777" w:rsidR="005E3DF7" w:rsidRPr="00053AC6" w:rsidRDefault="007915A6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</w:tcPr>
          <w:p w14:paraId="62A88865" w14:textId="77777777" w:rsidR="005E3DF7" w:rsidRPr="00053AC6" w:rsidRDefault="006877E6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76858259" w14:textId="77777777" w:rsidR="005E3DF7" w:rsidRPr="00341C23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341C23" w14:paraId="05392346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622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7AB98423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bottom w:val="single" w:sz="4" w:space="0" w:color="auto"/>
            </w:tcBorders>
          </w:tcPr>
          <w:p w14:paraId="3A0F2308" w14:textId="77777777" w:rsidR="005E3DF7" w:rsidRPr="00053AC6" w:rsidRDefault="007915A6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дисперсных систем по составу. Строение и факторы устойчивости дисперсных систем. Распознавание истинных растворов, коллоидных растворов и грубодисперсных систем.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71BFCE88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63356F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705D13F" w14:textId="77777777" w:rsidR="005E3DF7" w:rsidRPr="00341C23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341C23" w14:paraId="1D9FCABE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124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7C0AEF8B" w14:textId="77777777" w:rsidR="007915A6" w:rsidRPr="00053AC6" w:rsidRDefault="007915A6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</w:tcPr>
          <w:p w14:paraId="4A94B3C3" w14:textId="77777777" w:rsidR="007915A6" w:rsidRPr="00053AC6" w:rsidRDefault="007915A6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5C11AE1" w14:textId="77777777" w:rsidR="007915A6" w:rsidRPr="00053AC6" w:rsidRDefault="006877E6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C30F7D1" w14:textId="77777777" w:rsidR="007915A6" w:rsidRPr="00341C23" w:rsidRDefault="007915A6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341C23" w14:paraId="0FAEC974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178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1631AF3F" w14:textId="77777777" w:rsidR="007915A6" w:rsidRPr="00053AC6" w:rsidRDefault="007915A6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</w:tcPr>
          <w:p w14:paraId="0B1CBDA9" w14:textId="77777777" w:rsidR="007915A6" w:rsidRPr="00053AC6" w:rsidRDefault="007915A6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Строение мицеллы. Рассеивание света при прохождении светового пучка через оптиче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ски неоднородную среду (эффекта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Тиндаля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8A4B197" w14:textId="77777777" w:rsidR="007915A6" w:rsidRPr="00053AC6" w:rsidRDefault="007915A6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13DECB6" w14:textId="77777777" w:rsidR="007915A6" w:rsidRPr="00341C23" w:rsidRDefault="007915A6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341C23" w14:paraId="26A0F4EF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125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3F73179F" w14:textId="77777777" w:rsidR="007915A6" w:rsidRPr="00053AC6" w:rsidRDefault="007915A6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</w:tcBorders>
          </w:tcPr>
          <w:p w14:paraId="3D5DF63E" w14:textId="77777777" w:rsidR="007915A6" w:rsidRPr="00053AC6" w:rsidRDefault="007915A6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58BC8D4D" w14:textId="77777777" w:rsidR="007915A6" w:rsidRPr="00053AC6" w:rsidRDefault="006877E6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485A893" w14:textId="77777777" w:rsidR="007915A6" w:rsidRPr="00341C23" w:rsidRDefault="007915A6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341C23" w14:paraId="65F13B62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1247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07E12D06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6488FB7F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Лабораторная работа «Исследование дисперсных систем».</w:t>
            </w:r>
          </w:p>
          <w:p w14:paraId="76251971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Приготовление и изучение свойств дисперсных систем разных видов: суспензии, эмульсии, коллоидного раствора. Сравнение свойств истинных и коллоидных растворов, выявление основных различий между ними.</w:t>
            </w:r>
          </w:p>
        </w:tc>
        <w:tc>
          <w:tcPr>
            <w:tcW w:w="991" w:type="dxa"/>
            <w:gridSpan w:val="3"/>
          </w:tcPr>
          <w:p w14:paraId="084DE9E2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1230E2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4EA2744" w14:textId="77777777" w:rsidR="005E3DF7" w:rsidRPr="00341C23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341C23" w14:paraId="0DE5676F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625"/>
        </w:trPr>
        <w:tc>
          <w:tcPr>
            <w:tcW w:w="2018" w:type="dxa"/>
            <w:gridSpan w:val="5"/>
          </w:tcPr>
          <w:p w14:paraId="72801D14" w14:textId="77777777" w:rsidR="00911AD8" w:rsidRPr="00053AC6" w:rsidRDefault="00911AD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7.</w:t>
            </w:r>
          </w:p>
        </w:tc>
        <w:tc>
          <w:tcPr>
            <w:tcW w:w="10621" w:type="dxa"/>
          </w:tcPr>
          <w:p w14:paraId="37E8797C" w14:textId="77777777" w:rsidR="00911AD8" w:rsidRPr="00053AC6" w:rsidRDefault="00911AD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реакции обнаружения неорганических и органических веществ</w:t>
            </w:r>
          </w:p>
        </w:tc>
        <w:tc>
          <w:tcPr>
            <w:tcW w:w="991" w:type="dxa"/>
            <w:gridSpan w:val="3"/>
          </w:tcPr>
          <w:p w14:paraId="6C894F34" w14:textId="77777777" w:rsidR="00911AD8" w:rsidRPr="00053AC6" w:rsidRDefault="00911AD8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AB070D4" w14:textId="77777777" w:rsidR="00911AD8" w:rsidRPr="00341C23" w:rsidRDefault="00911AD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341C23" w14:paraId="05A6DE4C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02"/>
        </w:trPr>
        <w:tc>
          <w:tcPr>
            <w:tcW w:w="2018" w:type="dxa"/>
            <w:gridSpan w:val="5"/>
            <w:vMerge w:val="restart"/>
          </w:tcPr>
          <w:p w14:paraId="34BDCED0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7.1. Обнаружение неорганических катионов и анионов</w:t>
            </w:r>
          </w:p>
        </w:tc>
        <w:tc>
          <w:tcPr>
            <w:tcW w:w="10621" w:type="dxa"/>
            <w:tcBorders>
              <w:top w:val="single" w:sz="4" w:space="0" w:color="000000"/>
              <w:bottom w:val="single" w:sz="4" w:space="0" w:color="auto"/>
            </w:tcBorders>
          </w:tcPr>
          <w:p w14:paraId="70B3D1F5" w14:textId="77777777" w:rsidR="007C5758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3D8AA063" w14:textId="77777777" w:rsidR="005E3DF7" w:rsidRPr="00053AC6" w:rsidRDefault="00911AD8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91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BD86" w14:textId="77777777" w:rsidR="005E3DF7" w:rsidRPr="00341C23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1C23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341C23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176E8311" w14:textId="77777777" w:rsidR="005E3DF7" w:rsidRPr="00341C23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1C23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341C23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341C23" w14:paraId="31FA63F5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231"/>
        </w:trPr>
        <w:tc>
          <w:tcPr>
            <w:tcW w:w="2018" w:type="dxa"/>
            <w:gridSpan w:val="5"/>
            <w:vMerge/>
          </w:tcPr>
          <w:p w14:paraId="6DAAC925" w14:textId="77777777" w:rsidR="007C5758" w:rsidRPr="00053AC6" w:rsidRDefault="007C575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</w:tcBorders>
          </w:tcPr>
          <w:p w14:paraId="4BF391D8" w14:textId="77777777" w:rsidR="007C5758" w:rsidRPr="00053AC6" w:rsidRDefault="007C575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5A2ED99E" w14:textId="77777777" w:rsidR="007C5758" w:rsidRPr="00053AC6" w:rsidRDefault="007C5758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1" w:type="dxa"/>
            <w:gridSpan w:val="6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F6D8C" w14:textId="77777777" w:rsidR="007C5758" w:rsidRPr="00341C23" w:rsidRDefault="007C575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341C23" w14:paraId="37C567C6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444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6DD98E82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bottom w:val="single" w:sz="4" w:space="0" w:color="auto"/>
            </w:tcBorders>
          </w:tcPr>
          <w:p w14:paraId="4E3D0FA1" w14:textId="77777777" w:rsidR="007C5758" w:rsidRPr="00053AC6" w:rsidRDefault="007C575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Качественные химические реакции, характерные для обнаружения неорганических веществ (катионов и анионов). 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178D7DD0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A2064BD" w14:textId="77777777" w:rsidR="005E3DF7" w:rsidRPr="00341C23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341C23" w14:paraId="0CBFAC62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178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2B2AEADA" w14:textId="77777777" w:rsidR="007C5758" w:rsidRPr="00053AC6" w:rsidRDefault="007C575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</w:tcPr>
          <w:p w14:paraId="28807175" w14:textId="77777777" w:rsidR="007C5758" w:rsidRPr="00053AC6" w:rsidRDefault="00BA24A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8D5B2F" w14:textId="77777777" w:rsidR="007C5758" w:rsidRPr="00053AC6" w:rsidRDefault="007C5758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3F0176D" w14:textId="77777777" w:rsidR="007C5758" w:rsidRPr="00341C23" w:rsidRDefault="007C575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341C23" w14:paraId="796DC34E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160"/>
        </w:trPr>
        <w:tc>
          <w:tcPr>
            <w:tcW w:w="2018" w:type="dxa"/>
            <w:gridSpan w:val="5"/>
            <w:vMerge/>
            <w:tcBorders>
              <w:top w:val="nil"/>
            </w:tcBorders>
          </w:tcPr>
          <w:p w14:paraId="3044E1C7" w14:textId="77777777" w:rsidR="007C5758" w:rsidRPr="00053AC6" w:rsidRDefault="007C575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</w:tcBorders>
          </w:tcPr>
          <w:p w14:paraId="5D964F48" w14:textId="77777777" w:rsidR="007C5758" w:rsidRPr="00053AC6" w:rsidRDefault="007C575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уравнений реакций обнаружения катионов I–VI групп и анионов, в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 в молекулярной и ионной формах. Реакции обнаружения неорганических веществ в реал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>ьных объектах окружающей среды.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6A6C5BA3" w14:textId="77777777" w:rsidR="007C5758" w:rsidRPr="00053AC6" w:rsidRDefault="007C5758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A047E4A" w14:textId="77777777" w:rsidR="007C5758" w:rsidRPr="00341C23" w:rsidRDefault="007C575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341C23" w14:paraId="05B45F54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20"/>
        </w:trPr>
        <w:tc>
          <w:tcPr>
            <w:tcW w:w="2018" w:type="dxa"/>
            <w:gridSpan w:val="5"/>
            <w:vMerge w:val="restart"/>
            <w:tcBorders>
              <w:bottom w:val="single" w:sz="4" w:space="0" w:color="000000"/>
            </w:tcBorders>
          </w:tcPr>
          <w:p w14:paraId="02EA9328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7.2.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10621" w:type="dxa"/>
          </w:tcPr>
          <w:p w14:paraId="7C1C16E8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991" w:type="dxa"/>
            <w:gridSpan w:val="3"/>
          </w:tcPr>
          <w:p w14:paraId="5CA7B705" w14:textId="77777777" w:rsidR="005E3DF7" w:rsidRPr="00053AC6" w:rsidRDefault="007C5758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91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2B96" w14:textId="77777777" w:rsidR="005E3DF7" w:rsidRPr="00341C23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1C23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341C23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1205DB22" w14:textId="77777777" w:rsidR="005E3DF7" w:rsidRPr="00341C23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1C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341C23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627347" w:rsidRPr="00341C23" w14:paraId="0E5DD38D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249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73B9C0ED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bottom w:val="single" w:sz="4" w:space="0" w:color="auto"/>
            </w:tcBorders>
          </w:tcPr>
          <w:p w14:paraId="382B32C4" w14:textId="77777777" w:rsidR="007C5758" w:rsidRPr="00053AC6" w:rsidRDefault="007C575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991" w:type="dxa"/>
            <w:gridSpan w:val="3"/>
            <w:tcBorders>
              <w:bottom w:val="single" w:sz="4" w:space="0" w:color="auto"/>
            </w:tcBorders>
          </w:tcPr>
          <w:p w14:paraId="6C476DFB" w14:textId="77777777" w:rsidR="005E3DF7" w:rsidRPr="00053AC6" w:rsidRDefault="009F1C6B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B531BCA" w14:textId="77777777" w:rsidR="005E3DF7" w:rsidRPr="00341C23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341C23" w14:paraId="5ACC5128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213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4089806B" w14:textId="77777777" w:rsidR="007C5758" w:rsidRPr="00053AC6" w:rsidRDefault="007C575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  <w:bottom w:val="single" w:sz="4" w:space="0" w:color="auto"/>
            </w:tcBorders>
          </w:tcPr>
          <w:p w14:paraId="76106B8C" w14:textId="77777777" w:rsidR="007C5758" w:rsidRPr="00053AC6" w:rsidRDefault="007C575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Качественные химические реакции, характерные для обнаружения отдельных классов органических соединений: фенолов, альдегидов, крахмала, уксусной кислоты, аминокислот и др.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FAE287" w14:textId="77777777" w:rsidR="007C5758" w:rsidRPr="00053AC6" w:rsidRDefault="007C5758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29D13ADF" w14:textId="77777777" w:rsidR="007C5758" w:rsidRPr="00341C23" w:rsidRDefault="007C575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341C23" w14:paraId="4E6701D3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376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6B5244B2" w14:textId="77777777" w:rsidR="007C5758" w:rsidRPr="00053AC6" w:rsidRDefault="007C575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  <w:tcBorders>
              <w:top w:val="single" w:sz="4" w:space="0" w:color="auto"/>
            </w:tcBorders>
          </w:tcPr>
          <w:p w14:paraId="4E224059" w14:textId="77777777" w:rsidR="007C5758" w:rsidRPr="00053AC6" w:rsidRDefault="007C575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991" w:type="dxa"/>
            <w:gridSpan w:val="3"/>
            <w:tcBorders>
              <w:top w:val="single" w:sz="4" w:space="0" w:color="auto"/>
            </w:tcBorders>
          </w:tcPr>
          <w:p w14:paraId="130B6E87" w14:textId="77777777" w:rsidR="007C5758" w:rsidRPr="00053AC6" w:rsidRDefault="007C5758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89BDC81" w14:textId="77777777" w:rsidR="007C5758" w:rsidRPr="00341C23" w:rsidRDefault="007C575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341C23" w14:paraId="6F4EA7B3" w14:textId="77777777" w:rsidTr="001B618D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gridAfter w:val="2"/>
          <w:wAfter w:w="59" w:type="dxa"/>
          <w:trHeight w:val="800"/>
        </w:trPr>
        <w:tc>
          <w:tcPr>
            <w:tcW w:w="2018" w:type="dxa"/>
            <w:gridSpan w:val="5"/>
            <w:vMerge/>
            <w:tcBorders>
              <w:top w:val="nil"/>
              <w:bottom w:val="single" w:sz="4" w:space="0" w:color="000000"/>
            </w:tcBorders>
          </w:tcPr>
          <w:p w14:paraId="60BDE7FF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1" w:type="dxa"/>
          </w:tcPr>
          <w:p w14:paraId="707A1480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Денатурация белков при нагревании, цветные реакции белков.</w:t>
            </w:r>
          </w:p>
          <w:p w14:paraId="16715DCD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Составление качественных реакций обнаружения органических соединений отдельных классов.</w:t>
            </w:r>
          </w:p>
        </w:tc>
        <w:tc>
          <w:tcPr>
            <w:tcW w:w="991" w:type="dxa"/>
            <w:gridSpan w:val="3"/>
          </w:tcPr>
          <w:p w14:paraId="16283926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2518B6" w14:textId="77777777" w:rsidR="005E3DF7" w:rsidRPr="00053AC6" w:rsidRDefault="005E3DF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1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A31B08B" w14:textId="77777777" w:rsidR="005E3DF7" w:rsidRPr="00341C23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1C7C013" w14:textId="77777777" w:rsidTr="00007DC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2670" w:type="dxa"/>
            <w:gridSpan w:val="8"/>
            <w:tcBorders>
              <w:left w:val="single" w:sz="4" w:space="0" w:color="000000"/>
              <w:right w:val="single" w:sz="4" w:space="0" w:color="000000"/>
            </w:tcBorders>
          </w:tcPr>
          <w:p w14:paraId="37846AC0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01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14:paraId="6E0010CD" w14:textId="77777777" w:rsidR="005E3DF7" w:rsidRPr="00341C23" w:rsidRDefault="00E414A5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C23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18C80" w14:textId="77777777" w:rsidR="005E3DF7" w:rsidRPr="00341C23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BCFA536" w14:textId="77777777" w:rsidTr="00007DC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5"/>
        </w:trPr>
        <w:tc>
          <w:tcPr>
            <w:tcW w:w="1984" w:type="dxa"/>
            <w:gridSpan w:val="3"/>
          </w:tcPr>
          <w:p w14:paraId="77206DDE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Раздел 8.</w:t>
            </w:r>
          </w:p>
        </w:tc>
        <w:tc>
          <w:tcPr>
            <w:tcW w:w="10686" w:type="dxa"/>
            <w:gridSpan w:val="5"/>
          </w:tcPr>
          <w:p w14:paraId="3223DD1A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1016" w:type="dxa"/>
            <w:gridSpan w:val="4"/>
          </w:tcPr>
          <w:p w14:paraId="24E6073D" w14:textId="77777777" w:rsidR="005E3DF7" w:rsidRPr="00341C23" w:rsidRDefault="007C575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C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4" w:type="dxa"/>
            <w:gridSpan w:val="5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6C01" w14:textId="77777777" w:rsidR="005E3DF7" w:rsidRPr="00341C23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1C23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341C23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62C28B9" w14:textId="77777777" w:rsidR="005E3DF7" w:rsidRPr="00341C23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1C23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341C23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57230A30" w14:textId="77777777" w:rsidR="005E3DF7" w:rsidRPr="00341C23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1C23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341C23"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</w:p>
          <w:p w14:paraId="764AAA20" w14:textId="77777777" w:rsidR="005E3DF7" w:rsidRPr="00341C23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1C23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341C23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  <w:p w14:paraId="296D93E6" w14:textId="77777777" w:rsidR="005E3DF7" w:rsidRPr="00341C23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C23">
              <w:rPr>
                <w:rFonts w:ascii="Times New Roman" w:hAnsi="Times New Roman" w:cs="Times New Roman"/>
                <w:sz w:val="28"/>
                <w:szCs w:val="28"/>
              </w:rPr>
              <w:t>ПК</w:t>
            </w:r>
            <w:hyperlink w:anchor="_bookmark5" w:history="1">
              <w:r w:rsidRPr="00BA24AB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4</w:t>
              </w:r>
            </w:hyperlink>
            <w:r w:rsidRPr="00341C23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627347" w:rsidRPr="00053AC6" w14:paraId="39E8A14E" w14:textId="77777777" w:rsidTr="00007DC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01"/>
        </w:trPr>
        <w:tc>
          <w:tcPr>
            <w:tcW w:w="1984" w:type="dxa"/>
            <w:gridSpan w:val="3"/>
            <w:vMerge w:val="restart"/>
          </w:tcPr>
          <w:p w14:paraId="1801ED79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Тема 8.1.</w:t>
            </w:r>
          </w:p>
          <w:p w14:paraId="1D000151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Химия в быту и производственной деятельности человека</w:t>
            </w:r>
          </w:p>
        </w:tc>
        <w:tc>
          <w:tcPr>
            <w:tcW w:w="10686" w:type="dxa"/>
            <w:gridSpan w:val="5"/>
            <w:tcBorders>
              <w:bottom w:val="single" w:sz="4" w:space="0" w:color="auto"/>
            </w:tcBorders>
          </w:tcPr>
          <w:p w14:paraId="243F4968" w14:textId="77777777" w:rsidR="007C5758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Основное содержание</w:t>
            </w:r>
          </w:p>
        </w:tc>
        <w:tc>
          <w:tcPr>
            <w:tcW w:w="1016" w:type="dxa"/>
            <w:gridSpan w:val="4"/>
            <w:tcBorders>
              <w:bottom w:val="single" w:sz="4" w:space="0" w:color="auto"/>
            </w:tcBorders>
          </w:tcPr>
          <w:p w14:paraId="2AEFF17A" w14:textId="77777777" w:rsidR="005E3DF7" w:rsidRPr="00341C23" w:rsidRDefault="006F40B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C2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4" w:type="dxa"/>
            <w:gridSpan w:val="5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520F8EDD" w14:textId="77777777" w:rsidR="005E3DF7" w:rsidRPr="00341C23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6209F0AD" w14:textId="77777777" w:rsidTr="00007DC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72"/>
        </w:trPr>
        <w:tc>
          <w:tcPr>
            <w:tcW w:w="1984" w:type="dxa"/>
            <w:gridSpan w:val="3"/>
            <w:vMerge/>
          </w:tcPr>
          <w:p w14:paraId="2C811231" w14:textId="77777777" w:rsidR="007C5758" w:rsidRPr="00053AC6" w:rsidRDefault="007C575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EA3A802" w14:textId="77777777" w:rsidR="007C5758" w:rsidRPr="00053AC6" w:rsidRDefault="007C575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0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7713623" w14:textId="77777777" w:rsidR="007C5758" w:rsidRPr="00341C23" w:rsidRDefault="007C575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C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4" w:type="dxa"/>
            <w:gridSpan w:val="5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D369549" w14:textId="77777777" w:rsidR="007C5758" w:rsidRPr="00341C23" w:rsidRDefault="007C575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5F88A645" w14:textId="77777777" w:rsidTr="00007DC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7"/>
        </w:trPr>
        <w:tc>
          <w:tcPr>
            <w:tcW w:w="1984" w:type="dxa"/>
            <w:gridSpan w:val="3"/>
            <w:vMerge/>
          </w:tcPr>
          <w:p w14:paraId="32631110" w14:textId="77777777" w:rsidR="007C5758" w:rsidRPr="00053AC6" w:rsidRDefault="007C575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5"/>
            <w:tcBorders>
              <w:top w:val="single" w:sz="4" w:space="0" w:color="auto"/>
            </w:tcBorders>
          </w:tcPr>
          <w:p w14:paraId="1D926217" w14:textId="77777777" w:rsidR="007C5758" w:rsidRPr="00053AC6" w:rsidRDefault="007C575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Экологическая безопасность последствий бытовой и производственной деятельности человека, связанная с переработкой веществ; поиск и анализ химической информации из различных источников (научная и учебно-научная литература, средства массовой инфор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>мации, сеть Интернет и другие).</w:t>
            </w:r>
          </w:p>
        </w:tc>
        <w:tc>
          <w:tcPr>
            <w:tcW w:w="1016" w:type="dxa"/>
            <w:gridSpan w:val="4"/>
            <w:tcBorders>
              <w:top w:val="single" w:sz="4" w:space="0" w:color="auto"/>
            </w:tcBorders>
          </w:tcPr>
          <w:p w14:paraId="13C9C694" w14:textId="77777777" w:rsidR="007C5758" w:rsidRPr="00341C23" w:rsidRDefault="007C575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gridSpan w:val="5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ED3D469" w14:textId="77777777" w:rsidR="007C5758" w:rsidRPr="00341C23" w:rsidRDefault="007C575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26B26FF6" w14:textId="77777777" w:rsidTr="00007DC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2"/>
        </w:trPr>
        <w:tc>
          <w:tcPr>
            <w:tcW w:w="1984" w:type="dxa"/>
            <w:gridSpan w:val="3"/>
            <w:vMerge/>
            <w:tcBorders>
              <w:top w:val="nil"/>
            </w:tcBorders>
          </w:tcPr>
          <w:p w14:paraId="185F9503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5"/>
          </w:tcPr>
          <w:p w14:paraId="25E455CE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016" w:type="dxa"/>
            <w:gridSpan w:val="4"/>
          </w:tcPr>
          <w:p w14:paraId="43BC7EC7" w14:textId="77777777" w:rsidR="005E3DF7" w:rsidRPr="00341C23" w:rsidRDefault="007C5758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C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4" w:type="dxa"/>
            <w:gridSpan w:val="5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15861F3" w14:textId="77777777" w:rsidR="005E3DF7" w:rsidRPr="00341C23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D9D5957" w14:textId="77777777" w:rsidTr="00BA24A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522"/>
        </w:trPr>
        <w:tc>
          <w:tcPr>
            <w:tcW w:w="1984" w:type="dxa"/>
            <w:gridSpan w:val="3"/>
            <w:vMerge/>
            <w:tcBorders>
              <w:top w:val="nil"/>
            </w:tcBorders>
          </w:tcPr>
          <w:p w14:paraId="267DEB30" w14:textId="77777777" w:rsidR="005E3DF7" w:rsidRPr="00053AC6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6" w:type="dxa"/>
            <w:gridSpan w:val="5"/>
          </w:tcPr>
          <w:p w14:paraId="47B45A77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Кейсы (с учетом будущей профессиональной деятельности) на анализ информации о производственной деятельности человека, связанной с переработкой и получением веществ, а также с экологической безопасностью.</w:t>
            </w:r>
          </w:p>
          <w:p w14:paraId="6CFF72C0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Защита кейса: Представление результатов решения кейсов (выступление с презентацией)</w:t>
            </w:r>
          </w:p>
        </w:tc>
        <w:tc>
          <w:tcPr>
            <w:tcW w:w="1016" w:type="dxa"/>
            <w:gridSpan w:val="4"/>
          </w:tcPr>
          <w:p w14:paraId="1EE222B1" w14:textId="77777777" w:rsidR="005E3DF7" w:rsidRPr="00341C23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59AC5A" w14:textId="77777777" w:rsidR="005E3DF7" w:rsidRPr="00341C23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35E08B" w14:textId="77777777" w:rsidR="005E3DF7" w:rsidRPr="00341C23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F42B42" w14:textId="77777777" w:rsidR="005E3DF7" w:rsidRPr="00341C23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2C58FF" w14:textId="77777777" w:rsidR="005E3DF7" w:rsidRPr="00341C23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5EF632" w14:textId="77777777" w:rsidR="005E3DF7" w:rsidRPr="00341C23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gridSpan w:val="5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817A18C" w14:textId="77777777" w:rsidR="005E3DF7" w:rsidRPr="00341C23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7347" w:rsidRPr="00053AC6" w14:paraId="4598D679" w14:textId="77777777" w:rsidTr="00BA24A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27"/>
        </w:trPr>
        <w:tc>
          <w:tcPr>
            <w:tcW w:w="12670" w:type="dxa"/>
            <w:gridSpan w:val="8"/>
          </w:tcPr>
          <w:p w14:paraId="28794482" w14:textId="77777777" w:rsidR="005E3DF7" w:rsidRPr="00053AC6" w:rsidRDefault="009F1C6B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*Раздел 9.1.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Исследование и химический анализ объектов биосферы (для укрупненных групп специальностей</w:t>
            </w:r>
            <w:r w:rsidR="00DC6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C63BC" w:rsidRPr="00DC63BC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  <w:t>09.02.07 Информационные системы и программирование</w:t>
            </w:r>
            <w:proofErr w:type="gramEnd"/>
          </w:p>
        </w:tc>
        <w:tc>
          <w:tcPr>
            <w:tcW w:w="1016" w:type="dxa"/>
            <w:gridSpan w:val="4"/>
          </w:tcPr>
          <w:p w14:paraId="4F460A44" w14:textId="77777777" w:rsidR="005E3DF7" w:rsidRPr="00341C23" w:rsidRDefault="00550D2F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C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94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A0C7" w14:textId="77777777" w:rsidR="005E3DF7" w:rsidRPr="00341C23" w:rsidRDefault="005E3DF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DC7" w:rsidRPr="00053AC6" w14:paraId="5745B5E8" w14:textId="77777777" w:rsidTr="00007DC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37"/>
        </w:trPr>
        <w:tc>
          <w:tcPr>
            <w:tcW w:w="1992" w:type="dxa"/>
            <w:gridSpan w:val="4"/>
            <w:vMerge w:val="restart"/>
          </w:tcPr>
          <w:p w14:paraId="1368B42E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Тема 9.1.1. Химический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проб воды</w:t>
            </w:r>
          </w:p>
        </w:tc>
        <w:tc>
          <w:tcPr>
            <w:tcW w:w="10678" w:type="dxa"/>
            <w:gridSpan w:val="4"/>
            <w:tcBorders>
              <w:bottom w:val="single" w:sz="4" w:space="0" w:color="000000"/>
            </w:tcBorders>
          </w:tcPr>
          <w:p w14:paraId="32D5027B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Основное содержание</w:t>
            </w:r>
          </w:p>
        </w:tc>
        <w:tc>
          <w:tcPr>
            <w:tcW w:w="1006" w:type="dxa"/>
            <w:gridSpan w:val="3"/>
          </w:tcPr>
          <w:p w14:paraId="30CD043F" w14:textId="77777777" w:rsidR="00007DC7" w:rsidRPr="00341C23" w:rsidRDefault="00007DC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1C2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4" w:type="dxa"/>
            <w:gridSpan w:val="6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BD61" w14:textId="77777777" w:rsidR="00007DC7" w:rsidRPr="00341C23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1C23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341C23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69F5F991" w14:textId="77777777" w:rsidR="00007DC7" w:rsidRPr="00341C23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1C23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341C23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1C742CE2" w14:textId="77777777" w:rsidR="00007DC7" w:rsidRPr="00341C23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41C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</w:t>
            </w:r>
            <w:proofErr w:type="gramEnd"/>
            <w:r w:rsidRPr="00341C23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  <w:p w14:paraId="2FEAA196" w14:textId="77777777" w:rsidR="00007DC7" w:rsidRPr="00341C23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1C23">
              <w:rPr>
                <w:rFonts w:ascii="Times New Roman" w:hAnsi="Times New Roman" w:cs="Times New Roman"/>
                <w:sz w:val="28"/>
                <w:szCs w:val="28"/>
              </w:rPr>
              <w:t>ПК…</w:t>
            </w:r>
          </w:p>
        </w:tc>
      </w:tr>
      <w:tr w:rsidR="00007DC7" w:rsidRPr="00053AC6" w14:paraId="494B84F0" w14:textId="77777777" w:rsidTr="0025379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50"/>
        </w:trPr>
        <w:tc>
          <w:tcPr>
            <w:tcW w:w="1992" w:type="dxa"/>
            <w:gridSpan w:val="4"/>
            <w:vMerge/>
          </w:tcPr>
          <w:p w14:paraId="28606AE3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4"/>
            <w:tcBorders>
              <w:top w:val="single" w:sz="4" w:space="0" w:color="000000"/>
            </w:tcBorders>
          </w:tcPr>
          <w:p w14:paraId="15F145A2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Теоретическое обучение</w:t>
            </w:r>
          </w:p>
        </w:tc>
        <w:tc>
          <w:tcPr>
            <w:tcW w:w="1006" w:type="dxa"/>
            <w:gridSpan w:val="3"/>
          </w:tcPr>
          <w:p w14:paraId="6409100C" w14:textId="77777777" w:rsidR="00007DC7" w:rsidRPr="00053AC6" w:rsidRDefault="00007DC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4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AB97F0A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DC7" w:rsidRPr="00053AC6" w14:paraId="52A3D59B" w14:textId="77777777" w:rsidTr="0025379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23"/>
        </w:trPr>
        <w:tc>
          <w:tcPr>
            <w:tcW w:w="1992" w:type="dxa"/>
            <w:gridSpan w:val="4"/>
            <w:vMerge/>
          </w:tcPr>
          <w:p w14:paraId="7137D103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4"/>
          </w:tcPr>
          <w:p w14:paraId="055A5A87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Классификация проб воды по виду и назначению, исходя из ее химического состава. Органолептические свойства (запах, прозрачность, цветность, мутность) воды. Кислотность и щелочность воды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Н среды и методы ее определения. Жесткость воды и методы ее определения. Сущность метода титрования.</w:t>
            </w:r>
          </w:p>
          <w:p w14:paraId="764F9906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 xml:space="preserve">Виды жесткости воды (временная и постоянная). Жесткость воды как причина выпадения осадков или образования </w:t>
            </w:r>
            <w:proofErr w:type="spellStart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солеотложений</w:t>
            </w:r>
            <w:proofErr w:type="spellEnd"/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, имеющих место в быту и на производстве.</w:t>
            </w:r>
          </w:p>
          <w:p w14:paraId="66AE6CEB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Состав солей, вызывающих жесткость воды. Химические процессы, устраняющие жесткость воды. Уравнения химических реакций, иллюстрирующих процессы, происходящие при устранении жесткости. Устранение временной жесткости бытовыми и химическими способами. Способы устранения пост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оянной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жесткости.</w:t>
            </w:r>
          </w:p>
        </w:tc>
        <w:tc>
          <w:tcPr>
            <w:tcW w:w="1006" w:type="dxa"/>
            <w:gridSpan w:val="3"/>
          </w:tcPr>
          <w:p w14:paraId="4C956962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F8B1AA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C49129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01B9E4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456487" w14:textId="77777777" w:rsidR="00007DC7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2E5CE4" w14:textId="77777777" w:rsidR="00007DC7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AE8C77" w14:textId="77777777" w:rsidR="00007DC7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4F91F7" w14:textId="77777777" w:rsidR="00007DC7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9F7750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06B115F4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DC7" w:rsidRPr="00053AC6" w14:paraId="6599D3ED" w14:textId="77777777" w:rsidTr="0025379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992" w:type="dxa"/>
            <w:gridSpan w:val="4"/>
            <w:vMerge/>
          </w:tcPr>
          <w:p w14:paraId="72467C57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4"/>
          </w:tcPr>
          <w:p w14:paraId="151CF810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1006" w:type="dxa"/>
            <w:gridSpan w:val="3"/>
          </w:tcPr>
          <w:p w14:paraId="13654B5E" w14:textId="77777777" w:rsidR="00007DC7" w:rsidRPr="00053AC6" w:rsidRDefault="00007DC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4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009088D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DC7" w:rsidRPr="00053AC6" w14:paraId="5FEC6D10" w14:textId="77777777" w:rsidTr="0025379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342"/>
        </w:trPr>
        <w:tc>
          <w:tcPr>
            <w:tcW w:w="1992" w:type="dxa"/>
            <w:gridSpan w:val="4"/>
            <w:vMerge/>
          </w:tcPr>
          <w:p w14:paraId="5964089B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4"/>
          </w:tcPr>
          <w:p w14:paraId="6DAB1685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Способы выражения концентрации растворов: массовая доля растворенного вещества, молярная и моляльная концентрации. Титр раствора. Решение практико-ориентированных теоретических заданий на расчет концентраций загрязняющих веществ и их сравнение с преде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льно допустимыми концентрациями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(ПДК).</w:t>
            </w:r>
          </w:p>
        </w:tc>
        <w:tc>
          <w:tcPr>
            <w:tcW w:w="1006" w:type="dxa"/>
            <w:gridSpan w:val="3"/>
          </w:tcPr>
          <w:p w14:paraId="578BE1F4" w14:textId="77777777" w:rsidR="00007DC7" w:rsidRPr="00053AC6" w:rsidRDefault="00007DC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682E60" w14:textId="77777777" w:rsidR="00007DC7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C7DF75" w14:textId="77777777" w:rsidR="00007DC7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D46964" w14:textId="77777777" w:rsidR="00007DC7" w:rsidRPr="00053AC6" w:rsidRDefault="00007DC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4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0DBEBA9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DC7" w:rsidRPr="00053AC6" w14:paraId="48F11F79" w14:textId="77777777" w:rsidTr="0025379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44"/>
        </w:trPr>
        <w:tc>
          <w:tcPr>
            <w:tcW w:w="1992" w:type="dxa"/>
            <w:gridSpan w:val="4"/>
            <w:vMerge/>
          </w:tcPr>
          <w:p w14:paraId="0C20E146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4"/>
          </w:tcPr>
          <w:p w14:paraId="646EE177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Лабораторные занятия</w:t>
            </w:r>
          </w:p>
        </w:tc>
        <w:tc>
          <w:tcPr>
            <w:tcW w:w="1006" w:type="dxa"/>
            <w:gridSpan w:val="3"/>
          </w:tcPr>
          <w:p w14:paraId="0CCC846D" w14:textId="77777777" w:rsidR="00007DC7" w:rsidRPr="00053AC6" w:rsidRDefault="00007DC7" w:rsidP="00007D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4" w:type="dxa"/>
            <w:gridSpan w:val="6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1D00F62F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DC7" w:rsidRPr="00053AC6" w14:paraId="4F38409C" w14:textId="77777777" w:rsidTr="00BA24A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218"/>
        </w:trPr>
        <w:tc>
          <w:tcPr>
            <w:tcW w:w="1992" w:type="dxa"/>
            <w:gridSpan w:val="4"/>
            <w:vMerge/>
          </w:tcPr>
          <w:p w14:paraId="655139D9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4"/>
            <w:tcBorders>
              <w:bottom w:val="single" w:sz="4" w:space="0" w:color="auto"/>
            </w:tcBorders>
          </w:tcPr>
          <w:p w14:paraId="78253250" w14:textId="77777777" w:rsidR="00007DC7" w:rsidRPr="008607E6" w:rsidRDefault="00007DC7" w:rsidP="00860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07E6">
              <w:rPr>
                <w:rFonts w:ascii="Times New Roman" w:hAnsi="Times New Roman" w:cs="Times New Roman"/>
                <w:sz w:val="28"/>
                <w:szCs w:val="28"/>
              </w:rPr>
              <w:t>Исследование химического состава проб воды. Лабораторная работа:</w:t>
            </w:r>
          </w:p>
          <w:p w14:paraId="46082A43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1.Лабораторная работа «Очистка воды от загрязнений».</w:t>
            </w:r>
          </w:p>
          <w:p w14:paraId="424A2847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Использование методов фильтрования и адсорбции для отделения загрязнений в исследуемой пробе воды. Выбор метода очистки в зависимости от вида загрязнения. Сравнение эффективности различных методов очистки воды в разных условиях (в лаборатории, в домашних и полевых условиях).</w:t>
            </w:r>
          </w:p>
          <w:p w14:paraId="31F800C3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2. Лабораторная работа «Определение рН воды и ее кислотности».</w:t>
            </w:r>
          </w:p>
          <w:p w14:paraId="124211EF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Определение рН среды с помощью универсального индикатора. Использование титрования для определения кислотности. Определение общей кислотности воды, расчет свободной кислотности. Определение общей и свободной щелочности. Составление уравнений реакций, протекающих при определении кислотности/ щелочности проб воды. Установление способов использования исследованных проб воды в жизнедеятельности человека, на осно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>ве полученных данных о составе.</w:t>
            </w:r>
          </w:p>
        </w:tc>
        <w:tc>
          <w:tcPr>
            <w:tcW w:w="1113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0BB6B02E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918A95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7E66F9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412736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8A2AC4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978D7A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" w:type="dxa"/>
            <w:tcBorders>
              <w:left w:val="single" w:sz="4" w:space="0" w:color="auto"/>
              <w:bottom w:val="single" w:sz="4" w:space="0" w:color="auto"/>
            </w:tcBorders>
          </w:tcPr>
          <w:p w14:paraId="0A1B46DB" w14:textId="77777777" w:rsidR="00007DC7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7A089D" w14:textId="77777777" w:rsidR="00007DC7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A94CB3" w14:textId="77777777" w:rsidR="00007DC7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F02473" w14:textId="77777777" w:rsidR="00007DC7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B33D2D" w14:textId="77777777" w:rsidR="00007DC7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3EA252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FE5D565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DC7" w:rsidRPr="00053AC6" w14:paraId="16B0EEE9" w14:textId="77777777" w:rsidTr="00007DC7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90"/>
        </w:trPr>
        <w:tc>
          <w:tcPr>
            <w:tcW w:w="1992" w:type="dxa"/>
            <w:gridSpan w:val="4"/>
            <w:vMerge/>
          </w:tcPr>
          <w:p w14:paraId="3C136E00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06FBADC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Итоговая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аттестация по дисциплине (</w:t>
            </w:r>
            <w:r w:rsidR="00BA24AB">
              <w:rPr>
                <w:rFonts w:ascii="Times New Roman" w:hAnsi="Times New Roman" w:cs="Times New Roman"/>
                <w:sz w:val="28"/>
                <w:szCs w:val="28"/>
              </w:rPr>
              <w:t xml:space="preserve">дифференцированный </w:t>
            </w: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зачет)</w:t>
            </w:r>
          </w:p>
        </w:tc>
        <w:tc>
          <w:tcPr>
            <w:tcW w:w="1113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60FD" w14:textId="77777777" w:rsidR="00007DC7" w:rsidRPr="00007DC7" w:rsidRDefault="00007DC7" w:rsidP="00BA2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5A64C" w14:textId="77777777" w:rsidR="00007DC7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9798A07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7DC7" w:rsidRPr="00053AC6" w14:paraId="3547454D" w14:textId="77777777" w:rsidTr="00253792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78"/>
        </w:trPr>
        <w:tc>
          <w:tcPr>
            <w:tcW w:w="1992" w:type="dxa"/>
            <w:gridSpan w:val="4"/>
            <w:vMerge/>
          </w:tcPr>
          <w:p w14:paraId="1CCA153F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78" w:type="dxa"/>
            <w:gridSpan w:val="4"/>
            <w:tcBorders>
              <w:top w:val="single" w:sz="4" w:space="0" w:color="auto"/>
            </w:tcBorders>
          </w:tcPr>
          <w:p w14:paraId="0F9DD8FF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3AC6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13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359A7093" w14:textId="77777777" w:rsidR="00007DC7" w:rsidRPr="00007DC7" w:rsidRDefault="00007DC7" w:rsidP="00BA2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72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</w:tcPr>
          <w:p w14:paraId="00DD8B40" w14:textId="77777777" w:rsidR="00007DC7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1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33D38A" w14:textId="77777777" w:rsidR="00007DC7" w:rsidRPr="00053AC6" w:rsidRDefault="00007DC7" w:rsidP="00007D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="250" w:tblpY="-84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</w:tblGrid>
      <w:tr w:rsidR="008607E6" w14:paraId="00DC5303" w14:textId="77777777" w:rsidTr="008607E6">
        <w:trPr>
          <w:trHeight w:val="841"/>
        </w:trPr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0A3A7D0F" w14:textId="77777777" w:rsidR="008607E6" w:rsidRDefault="008607E6" w:rsidP="008607E6">
            <w:pPr>
              <w:rPr>
                <w:sz w:val="2"/>
                <w:szCs w:val="2"/>
              </w:rPr>
            </w:pPr>
          </w:p>
        </w:tc>
      </w:tr>
    </w:tbl>
    <w:tbl>
      <w:tblPr>
        <w:tblW w:w="0" w:type="auto"/>
        <w:tblInd w:w="2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8"/>
      </w:tblGrid>
      <w:tr w:rsidR="008607E6" w14:paraId="26CE79F8" w14:textId="77777777" w:rsidTr="008607E6">
        <w:trPr>
          <w:trHeight w:val="47"/>
        </w:trPr>
        <w:tc>
          <w:tcPr>
            <w:tcW w:w="708" w:type="dxa"/>
            <w:tcBorders>
              <w:top w:val="nil"/>
            </w:tcBorders>
          </w:tcPr>
          <w:p w14:paraId="1F695429" w14:textId="77777777" w:rsidR="008607E6" w:rsidRDefault="008607E6">
            <w:pPr>
              <w:rPr>
                <w:sz w:val="2"/>
                <w:szCs w:val="2"/>
              </w:rPr>
            </w:pPr>
          </w:p>
        </w:tc>
      </w:tr>
    </w:tbl>
    <w:p w14:paraId="5A29F29A" w14:textId="77777777" w:rsidR="008607E6" w:rsidRDefault="008607E6">
      <w:pPr>
        <w:rPr>
          <w:sz w:val="2"/>
          <w:szCs w:val="2"/>
        </w:rPr>
      </w:pPr>
    </w:p>
    <w:p w14:paraId="164CD56D" w14:textId="77777777" w:rsidR="005E3DF7" w:rsidRPr="00627347" w:rsidRDefault="005E3DF7">
      <w:pPr>
        <w:rPr>
          <w:sz w:val="2"/>
          <w:szCs w:val="2"/>
        </w:rPr>
        <w:sectPr w:rsidR="005E3DF7" w:rsidRPr="00627347">
          <w:footerReference w:type="default" r:id="rId15"/>
          <w:pgSz w:w="16840" w:h="11910" w:orient="landscape"/>
          <w:pgMar w:top="840" w:right="280" w:bottom="1020" w:left="860" w:header="0" w:footer="836" w:gutter="0"/>
          <w:cols w:space="720"/>
        </w:sectPr>
      </w:pPr>
    </w:p>
    <w:p w14:paraId="1CA47FBB" w14:textId="40638B05" w:rsidR="005E3DF7" w:rsidRPr="008C761A" w:rsidRDefault="00BA24AB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8C761A">
        <w:rPr>
          <w:rFonts w:ascii="Times New Roman" w:hAnsi="Times New Roman" w:cs="Times New Roman"/>
          <w:b/>
          <w:sz w:val="28"/>
          <w:szCs w:val="28"/>
        </w:rPr>
        <w:t>УСЛОВИЯ РЕАЛИЗАЦИИ ПРОГРАММЫ ДИСЦИПЛИНЫ</w:t>
      </w:r>
    </w:p>
    <w:p w14:paraId="6DC4E732" w14:textId="77777777" w:rsidR="005E3DF7" w:rsidRPr="008C761A" w:rsidRDefault="005E3DF7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E66732" w14:textId="77777777" w:rsidR="005E3DF7" w:rsidRPr="008C761A" w:rsidRDefault="00C26E5F" w:rsidP="008C76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</w:t>
      </w:r>
      <w:r w:rsidR="009F1C6B" w:rsidRPr="008C761A">
        <w:rPr>
          <w:rFonts w:ascii="Times New Roman" w:hAnsi="Times New Roman" w:cs="Times New Roman"/>
          <w:b/>
          <w:sz w:val="28"/>
          <w:szCs w:val="28"/>
        </w:rPr>
        <w:t>Требования к минимальному материально-техническому обеспечению</w:t>
      </w:r>
    </w:p>
    <w:p w14:paraId="6311B0B8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07DC7">
        <w:rPr>
          <w:rFonts w:ascii="Times New Roman" w:hAnsi="Times New Roman" w:cs="Times New Roman"/>
          <w:sz w:val="28"/>
          <w:szCs w:val="28"/>
        </w:rPr>
        <w:t xml:space="preserve">Для реализации программы дисциплины </w:t>
      </w:r>
      <w:r w:rsidR="008C761A" w:rsidRPr="00007DC7">
        <w:rPr>
          <w:rFonts w:ascii="Times New Roman" w:hAnsi="Times New Roman" w:cs="Times New Roman"/>
          <w:sz w:val="28"/>
          <w:szCs w:val="28"/>
        </w:rPr>
        <w:t xml:space="preserve">в университете </w:t>
      </w:r>
      <w:r w:rsidRPr="00007DC7">
        <w:rPr>
          <w:rFonts w:ascii="Times New Roman" w:hAnsi="Times New Roman" w:cs="Times New Roman"/>
          <w:sz w:val="28"/>
          <w:szCs w:val="28"/>
        </w:rPr>
        <w:t xml:space="preserve"> предусмотрены специальные помещения: учебный кабинет химии и химическ</w:t>
      </w:r>
      <w:r w:rsidR="008C761A" w:rsidRPr="00007DC7">
        <w:rPr>
          <w:rFonts w:ascii="Times New Roman" w:hAnsi="Times New Roman" w:cs="Times New Roman"/>
          <w:sz w:val="28"/>
          <w:szCs w:val="28"/>
        </w:rPr>
        <w:t xml:space="preserve">ая </w:t>
      </w:r>
      <w:r w:rsidRPr="00007DC7">
        <w:rPr>
          <w:rFonts w:ascii="Times New Roman" w:hAnsi="Times New Roman" w:cs="Times New Roman"/>
          <w:sz w:val="28"/>
          <w:szCs w:val="28"/>
        </w:rPr>
        <w:t>лаборатори</w:t>
      </w:r>
      <w:r w:rsidR="008C761A" w:rsidRPr="00007DC7">
        <w:rPr>
          <w:rFonts w:ascii="Times New Roman" w:hAnsi="Times New Roman" w:cs="Times New Roman"/>
          <w:sz w:val="28"/>
          <w:szCs w:val="28"/>
        </w:rPr>
        <w:t>я</w:t>
      </w:r>
      <w:r w:rsidRPr="00007DC7">
        <w:rPr>
          <w:rFonts w:ascii="Times New Roman" w:hAnsi="Times New Roman" w:cs="Times New Roman"/>
          <w:sz w:val="28"/>
          <w:szCs w:val="28"/>
        </w:rPr>
        <w:t>.</w:t>
      </w:r>
    </w:p>
    <w:p w14:paraId="38B56E97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учебного кабинета (наглядные пособия): наборы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шаростержневых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моделей молекул, модели кристаллических решеток, коллекции простых и сложных веществ и/или коллекции полимеров; коллекция горных пород и минералов, таблица Менделеева, учебные фильмы, цифровые образовательные ресурсы.</w:t>
      </w:r>
    </w:p>
    <w:p w14:paraId="23607857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Технические средства обучения: компьютер с устройствами воспроизведения звука, принтер, мультимедиа-проектор с экраном, мультимедийная доска, указка-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презентер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 xml:space="preserve"> для презентаций.</w:t>
      </w:r>
    </w:p>
    <w:p w14:paraId="46F56125" w14:textId="77777777" w:rsidR="005E3DF7" w:rsidRPr="008C761A" w:rsidRDefault="009F1C6B" w:rsidP="008C761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1A">
        <w:rPr>
          <w:rFonts w:ascii="Times New Roman" w:hAnsi="Times New Roman" w:cs="Times New Roman"/>
          <w:sz w:val="28"/>
          <w:szCs w:val="28"/>
        </w:rPr>
        <w:t xml:space="preserve">Оборудование лаборатории и рабочих мест лаборатории: мензурки, пипетки-капельницы, термометры, микроскоп, лупы, предметные и покровные стекла, планшеты для капельных реакций, фильтровальная бумага, </w:t>
      </w:r>
      <w:proofErr w:type="spellStart"/>
      <w:r w:rsidRPr="008C761A">
        <w:rPr>
          <w:rFonts w:ascii="Times New Roman" w:hAnsi="Times New Roman" w:cs="Times New Roman"/>
          <w:sz w:val="28"/>
          <w:szCs w:val="28"/>
        </w:rPr>
        <w:t>промывалки</w:t>
      </w:r>
      <w:proofErr w:type="spellEnd"/>
      <w:r w:rsidRPr="008C761A">
        <w:rPr>
          <w:rFonts w:ascii="Times New Roman" w:hAnsi="Times New Roman" w:cs="Times New Roman"/>
          <w:sz w:val="28"/>
          <w:szCs w:val="28"/>
        </w:rPr>
        <w:t>, стеклянные пробирки, резиновые пробки, фонарики, набор реактивов, стеклянные палочки, штативы для пробирок;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</w:t>
      </w:r>
    </w:p>
    <w:p w14:paraId="4E9CA37B" w14:textId="77777777"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6A3873C2" w14:textId="77777777" w:rsidR="00C26E5F" w:rsidRDefault="00C26E5F" w:rsidP="00C26E5F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12BDBDA9" w14:textId="77777777" w:rsidR="005E3DF7" w:rsidRPr="00C26E5F" w:rsidRDefault="009F1C6B" w:rsidP="00C26E5F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C26E5F">
        <w:rPr>
          <w:rFonts w:ascii="Times New Roman" w:hAnsi="Times New Roman" w:cs="Times New Roman"/>
          <w:b/>
          <w:sz w:val="28"/>
          <w:szCs w:val="28"/>
        </w:rPr>
        <w:t>Информационное обеспечение реализации программы</w:t>
      </w:r>
    </w:p>
    <w:p w14:paraId="1421AA41" w14:textId="77777777" w:rsidR="008C761A" w:rsidRDefault="009F1C6B" w:rsidP="00C26E5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</w:t>
      </w:r>
    </w:p>
    <w:tbl>
      <w:tblPr>
        <w:tblW w:w="0" w:type="auto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"/>
        <w:gridCol w:w="10297"/>
      </w:tblGrid>
      <w:tr w:rsidR="008C761A" w:rsidRPr="008C761A" w14:paraId="54B25A88" w14:textId="77777777" w:rsidTr="00C26E5F">
        <w:trPr>
          <w:trHeight w:val="425"/>
        </w:trPr>
        <w:tc>
          <w:tcPr>
            <w:tcW w:w="10703" w:type="dxa"/>
            <w:gridSpan w:val="2"/>
            <w:hideMark/>
          </w:tcPr>
          <w:p w14:paraId="6A8D3961" w14:textId="77777777" w:rsidR="008C761A" w:rsidRPr="00C26E5F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8C761A" w:rsidRPr="008C761A" w14:paraId="1FC2E003" w14:textId="77777777" w:rsidTr="008C761A">
              <w:trPr>
                <w:trHeight w:val="345"/>
              </w:trPr>
              <w:tc>
                <w:tcPr>
                  <w:tcW w:w="93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6DF402A" w14:textId="77777777" w:rsidR="008C761A" w:rsidRPr="008C761A" w:rsidRDefault="008C761A" w:rsidP="008C761A">
                  <w:pPr>
                    <w:widowControl/>
                    <w:autoSpaceDE/>
                    <w:autoSpaceDN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3.2. </w:t>
                  </w: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Информационное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>обеспечение</w:t>
                  </w:r>
                  <w:proofErr w:type="spellEnd"/>
                  <w:r w:rsidRPr="008C761A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  <w:lang w:val="en-US"/>
                    </w:rPr>
                    <w:t xml:space="preserve"> обучения</w:t>
                  </w: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52"/>
                    <w:gridCol w:w="8723"/>
                  </w:tblGrid>
                  <w:tr w:rsidR="008C761A" w:rsidRPr="008C761A" w14:paraId="7D173BF6" w14:textId="77777777" w:rsidTr="008C761A">
                    <w:trPr>
                      <w:trHeight w:val="319"/>
                    </w:trPr>
                    <w:tc>
                      <w:tcPr>
                        <w:tcW w:w="935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7DAD63BF" w14:textId="77777777" w:rsidR="005853B9" w:rsidRDefault="005853B9" w:rsidP="005853B9">
                        <w:pPr>
                          <w:jc w:val="center"/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</w:pPr>
                        <w:r w:rsidRPr="00F83430">
                          <w:rPr>
                            <w:rFonts w:ascii="Times New Roman" w:hAnsi="Times New Roman"/>
                            <w:b/>
                            <w:sz w:val="28"/>
                            <w:szCs w:val="28"/>
                          </w:rPr>
                          <w:t>Основная учебная литература</w:t>
                        </w:r>
                      </w:p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195"/>
                        </w:tblGrid>
                        <w:tr w:rsidR="005853B9" w:rsidRPr="00636E2C" w14:paraId="707BFFF6" w14:textId="77777777" w:rsidTr="00253792">
                          <w:trPr>
                            <w:trHeight w:val="319"/>
                          </w:trPr>
                          <w:tc>
                            <w:tcPr>
                              <w:tcW w:w="9355" w:type="dxa"/>
                              <w:tcMar>
                                <w:top w:w="20" w:type="dxa"/>
                                <w:left w:w="40" w:type="dxa"/>
                                <w:bottom w:w="20" w:type="dxa"/>
                                <w:right w:w="40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115"/>
                              </w:tblGrid>
                              <w:tr w:rsidR="005853B9" w14:paraId="21BA051D" w14:textId="77777777" w:rsidTr="00253792">
                                <w:trPr>
                                  <w:trHeight w:val="2978"/>
                                </w:trPr>
                                <w:tc>
                                  <w:tcPr>
                                    <w:tcW w:w="9355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hideMark/>
                                  </w:tcPr>
                                  <w:p w14:paraId="7FD88414" w14:textId="77777777" w:rsidR="005853B9" w:rsidRDefault="005853B9" w:rsidP="0025379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1. Анфиногенова, И. В. Химия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: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учебник и практикум для среднего профессионального образования / И. В. Анфиногенова, А. В.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Бабков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, В. А. Попков. - 2-е изд.,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испр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. и доп. - Москва :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Юрайт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, 2023. - 291 с. - URL: </w:t>
                                    </w:r>
                                    <w:hyperlink r:id="rId16" w:tgtFrame="_blank" w:history="1">
                                      <w:r>
                                        <w:rPr>
                                          <w:rStyle w:val="a7"/>
                                          <w:rFonts w:ascii="Times New Roman" w:eastAsia="Times New Roman" w:hAnsi="Times New Roman"/>
                                          <w:sz w:val="28"/>
                                          <w:szCs w:val="28"/>
                                        </w:rPr>
                                        <w:t>https://urait.ru/bcode/513807</w:t>
                                      </w:r>
                                    </w:hyperlink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 (дата обращения: 03.04.2023). - Режим 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lastRenderedPageBreak/>
                                      <w:t>доступа: по подписке ШГПУ. - Текст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: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электронный.</w:t>
                                    </w:r>
                                  </w:p>
                                  <w:p w14:paraId="304FF079" w14:textId="77777777" w:rsidR="005853B9" w:rsidRDefault="005853B9" w:rsidP="0025379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2. Химия. 10 класс :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учебник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:б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азовый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уровень /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О.С.Габриелян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. - 7-е изд., стер. - М.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: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Дрофа, 2023. - 192с. : ил. - 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  <w:lang w:val="en-US"/>
                                      </w:rPr>
                                      <w:t>ISBN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978-5-358-21274-9.</w:t>
                                    </w:r>
                                  </w:p>
                                  <w:p w14:paraId="05C91984" w14:textId="77777777" w:rsidR="005853B9" w:rsidRDefault="005853B9" w:rsidP="0025379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3. Глинка, Н. Л.  Общая химия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 :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учебник для среднего профессионального образования / Н. Л. Глинка ; под редакцией В. А. Попкова, А. В. 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Бабкова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. — 20-е изд.,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перераб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. и доп. — Москва : Издательство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Юрайт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, 2024. — 713 с. — (Профессиональное образование). — ISBN 978-5-534-19093-9. — Текст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: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электронный // Образовательная платформа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Юрайт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[сайт]. — URL: </w:t>
                                    </w:r>
                                    <w:hyperlink r:id="rId17" w:tgtFrame="_blank" w:history="1">
                                      <w:r>
                                        <w:rPr>
                                          <w:rStyle w:val="a7"/>
                                          <w:rFonts w:ascii="Times New Roman" w:eastAsia="Times New Roman" w:hAnsi="Times New Roman"/>
                                          <w:sz w:val="28"/>
                                          <w:szCs w:val="28"/>
                                        </w:rPr>
                                        <w:t>https://urait.ru/bcode/555941</w:t>
                                      </w:r>
                                    </w:hyperlink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 (дата обращения: 04.06.2024).</w:t>
                                    </w:r>
                                  </w:p>
                                  <w:p w14:paraId="0EE4A257" w14:textId="77777777" w:rsidR="005853B9" w:rsidRDefault="005853B9" w:rsidP="0025379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4. Блинов, Л. Н. Химия: учебник для СПО / Л. Н. Блинов,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И. Л.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Перфилова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, Т. В. Соколова. —2-е изд., стер. — Санкт-Петербург: Лань, 2021. —260 с. —ISBN 978-5-8114-7904-7. —Текст: электронный / / Лань: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электроннобиблиотечная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система. —URL: https:/ / e.lanbook.com/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book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/ 167183</w:t>
                                    </w:r>
                                  </w:p>
                                  <w:p w14:paraId="74349EB9" w14:textId="77777777" w:rsidR="005853B9" w:rsidRDefault="005853B9" w:rsidP="0025379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5. Черникова, Н. Ю. Химия в доступном изложении: учебное пособие для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спо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/ Н. Ю. Черникова. —2-е изд., стер. — Санкт-Петербург: Лань, 2022. —316 с. —ISBN 978-5-8114-9500-9. —Текст: электронный / / Лань: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электроннобиблиотечная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система. —URL: https:/ / e.lanbook.com/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book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/ 195532</w:t>
                                    </w:r>
                                  </w:p>
                                </w:tc>
                              </w:tr>
                              <w:tr w:rsidR="005853B9" w14:paraId="362C9E9F" w14:textId="77777777" w:rsidTr="00253792">
                                <w:trPr>
                                  <w:trHeight w:val="319"/>
                                </w:trPr>
                                <w:tc>
                                  <w:tcPr>
                                    <w:tcW w:w="9355" w:type="dxa"/>
                                    <w:tcMar>
                                      <w:top w:w="20" w:type="dxa"/>
                                      <w:left w:w="40" w:type="dxa"/>
                                      <w:bottom w:w="20" w:type="dxa"/>
                                      <w:right w:w="40" w:type="dxa"/>
                                    </w:tcMar>
                                  </w:tcPr>
                                  <w:p w14:paraId="7862DE35" w14:textId="77777777" w:rsidR="005853B9" w:rsidRDefault="005853B9" w:rsidP="00253792">
                                    <w:pPr>
                                      <w:ind w:firstLine="527"/>
                                      <w:jc w:val="center"/>
                                      <w:rPr>
                                        <w:rFonts w:ascii="Times New Roman" w:eastAsia="Times New Roman" w:hAnsi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  <w:lastRenderedPageBreak/>
                                      <w:t>Дополнительная учебная литература</w:t>
                                    </w:r>
                                  </w:p>
                                  <w:p w14:paraId="03F38BB2" w14:textId="77777777" w:rsidR="005853B9" w:rsidRDefault="005853B9" w:rsidP="00253792">
                                    <w:pPr>
                                      <w:ind w:firstLine="527"/>
                                      <w:jc w:val="center"/>
                                      <w:rPr>
                                        <w:rFonts w:ascii="Times New Roman" w:eastAsia="Times New Roman" w:hAnsi="Times New Roman"/>
                                        <w:b/>
                                        <w:color w:val="000000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3142E9A2" w14:textId="77777777" w:rsidR="005853B9" w:rsidRDefault="005853B9" w:rsidP="0025379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6. Арбузов, А.Е. А.М. Бутлеров - великий русский химик / А.Е. Арбузов. - М.: Правда, 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bCs/>
                                        <w:sz w:val="28"/>
                                        <w:szCs w:val="28"/>
                                      </w:rPr>
                                      <w:t>2020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. - 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bCs/>
                                        <w:sz w:val="28"/>
                                        <w:szCs w:val="28"/>
                                      </w:rPr>
                                      <w:t>615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 c.</w:t>
                                    </w:r>
                                  </w:p>
                                  <w:p w14:paraId="6F09A7A4" w14:textId="77777777" w:rsidR="005853B9" w:rsidRDefault="005853B9" w:rsidP="0025379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7.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Аренс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Химия обыденной жизни /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Аренс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, Феликс. - М.: СПб: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Брокгаузъ-Ефронъ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, 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bCs/>
                                        <w:sz w:val="28"/>
                                        <w:szCs w:val="28"/>
                                      </w:rPr>
                                      <w:t>2021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. - 240 c.</w:t>
                                    </w:r>
                                  </w:p>
                                  <w:p w14:paraId="60713CD5" w14:textId="77777777" w:rsidR="005853B9" w:rsidRDefault="005853B9" w:rsidP="0025379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8.  Гроссе, Э. Химия для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любознательных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 / Э. Гроссе, Х.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Вайсмантель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. - М.: Химия, 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bCs/>
                                        <w:sz w:val="28"/>
                                        <w:szCs w:val="28"/>
                                      </w:rPr>
                                      <w:t>2022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. - 335 c.</w:t>
                                    </w:r>
                                  </w:p>
                                  <w:p w14:paraId="733793C3" w14:textId="77777777" w:rsidR="005853B9" w:rsidRDefault="005853B9" w:rsidP="00253792">
                                    <w:pPr>
                                      <w:ind w:firstLine="527"/>
                                      <w:jc w:val="both"/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 xml:space="preserve">9. Химия синтетических красителей / ред. К.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Венкатараман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. - М.: Химия, 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bCs/>
                                        <w:sz w:val="28"/>
                                        <w:szCs w:val="28"/>
                                      </w:rPr>
                                      <w:t>2022</w:t>
                                    </w:r>
                                    <w:r>
                                      <w:rPr>
                                        <w:rFonts w:ascii="Times New Roman" w:eastAsia="Times New Roman" w:hAnsi="Times New Roman"/>
                                        <w:sz w:val="28"/>
                                        <w:szCs w:val="28"/>
                                      </w:rPr>
                                      <w:t>. - 488 c.</w:t>
                                    </w:r>
                                  </w:p>
                                </w:tc>
                              </w:tr>
                            </w:tbl>
                            <w:p w14:paraId="68CDFA1F" w14:textId="77777777" w:rsidR="005853B9" w:rsidRDefault="005853B9" w:rsidP="00253792">
                              <w:pPr>
                                <w:jc w:val="center"/>
                                <w:rPr>
                                  <w:rFonts w:ascii="Times New Roman" w:eastAsia="Times New Roman" w:hAnsi="Times New Roman"/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14:paraId="41017897" w14:textId="77777777" w:rsidR="005853B9" w:rsidRPr="0051716A" w:rsidRDefault="005853B9" w:rsidP="00253792">
                              <w:pPr>
                                <w:jc w:val="center"/>
                                <w:rPr>
                                  <w:rFonts w:ascii="Times New Roman" w:eastAsia="Times New Roman" w:hAnsi="Times New Roman"/>
                                  <w:sz w:val="28"/>
                                  <w:szCs w:val="28"/>
                                </w:rPr>
                              </w:pPr>
                            </w:p>
                          </w:tc>
                        </w:tr>
                      </w:tbl>
                      <w:p w14:paraId="601768AA" w14:textId="77777777" w:rsidR="008C761A" w:rsidRPr="005853B9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8C761A" w:rsidRPr="008C761A" w14:paraId="51186500" w14:textId="77777777" w:rsidTr="008C761A">
                    <w:trPr>
                      <w:trHeight w:val="279"/>
                    </w:trPr>
                    <w:tc>
                      <w:tcPr>
                        <w:tcW w:w="55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F645662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80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4752DDEB" w14:textId="77777777" w:rsidR="008C761A" w:rsidRPr="008C761A" w:rsidRDefault="008C761A" w:rsidP="00C26E5F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8C761A" w:rsidRPr="008C761A" w14:paraId="2F904BDB" w14:textId="77777777" w:rsidTr="008C761A">
                    <w:trPr>
                      <w:trHeight w:val="279"/>
                    </w:trPr>
                    <w:tc>
                      <w:tcPr>
                        <w:tcW w:w="55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2FE788AB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80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6072CF87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8C761A" w:rsidRPr="008C761A" w14:paraId="1360C387" w14:textId="77777777" w:rsidTr="008C761A">
                    <w:trPr>
                      <w:trHeight w:val="319"/>
                    </w:trPr>
                    <w:tc>
                      <w:tcPr>
                        <w:tcW w:w="9355" w:type="dxa"/>
                        <w:gridSpan w:val="2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4DBAD3EB" w14:textId="77777777" w:rsidR="008C761A" w:rsidRPr="008C761A" w:rsidRDefault="008C761A" w:rsidP="00C26E5F">
                        <w:pPr>
                          <w:widowControl/>
                          <w:autoSpaceDE/>
                          <w:autoSpaceDN/>
                          <w:ind w:left="629" w:hanging="42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8C761A" w:rsidRPr="008C761A" w14:paraId="15805347" w14:textId="77777777" w:rsidTr="008C761A">
                    <w:trPr>
                      <w:trHeight w:val="279"/>
                    </w:trPr>
                    <w:tc>
                      <w:tcPr>
                        <w:tcW w:w="55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0239CDC4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80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E9782C2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ind w:left="-201" w:firstLine="201"/>
                          <w:jc w:val="both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8C761A" w:rsidRPr="008C761A" w14:paraId="39AD3947" w14:textId="77777777" w:rsidTr="008C761A">
                    <w:trPr>
                      <w:trHeight w:val="279"/>
                    </w:trPr>
                    <w:tc>
                      <w:tcPr>
                        <w:tcW w:w="55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7078C81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right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8803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hideMark/>
                      </w:tcPr>
                      <w:p w14:paraId="77A6162A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57B218C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12189900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14:paraId="2E592018" w14:textId="77777777" w:rsidTr="00C26E5F">
        <w:trPr>
          <w:trHeight w:val="3882"/>
        </w:trPr>
        <w:tc>
          <w:tcPr>
            <w:tcW w:w="10703" w:type="dxa"/>
            <w:gridSpan w:val="2"/>
            <w:hideMark/>
          </w:tcPr>
          <w:tbl>
            <w:tblPr>
              <w:tblW w:w="1814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3"/>
              <w:gridCol w:w="34"/>
              <w:gridCol w:w="21"/>
              <w:gridCol w:w="589"/>
              <w:gridCol w:w="72"/>
              <w:gridCol w:w="166"/>
              <w:gridCol w:w="16460"/>
              <w:gridCol w:w="74"/>
              <w:gridCol w:w="56"/>
              <w:gridCol w:w="537"/>
              <w:gridCol w:w="69"/>
              <w:gridCol w:w="49"/>
            </w:tblGrid>
            <w:tr w:rsidR="008C761A" w:rsidRPr="008C761A" w14:paraId="18D3A268" w14:textId="77777777" w:rsidTr="008C761A">
              <w:trPr>
                <w:trHeight w:val="425"/>
              </w:trPr>
              <w:tc>
                <w:tcPr>
                  <w:tcW w:w="18140" w:type="dxa"/>
                  <w:gridSpan w:val="12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14:paraId="55AD76D9" w14:textId="77777777" w:rsidTr="008C761A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94802D3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lastRenderedPageBreak/>
                          <w:t>Современные профессиональные базы данных и</w:t>
                        </w:r>
                      </w:p>
                      <w:p w14:paraId="3AA13650" w14:textId="77777777" w:rsidR="008C761A" w:rsidRPr="008C761A" w:rsidRDefault="008C761A" w:rsidP="008C761A">
                        <w:pPr>
                          <w:widowControl/>
                          <w:autoSpaceDE/>
                          <w:autoSpaceDN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  <w:t>информационные ресурсы сети Интернет</w:t>
                        </w:r>
                      </w:p>
                    </w:tc>
                  </w:tr>
                </w:tbl>
                <w:p w14:paraId="7AB55039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14:paraId="4EB54669" w14:textId="77777777" w:rsidTr="008C761A">
              <w:trPr>
                <w:trHeight w:val="211"/>
              </w:trPr>
              <w:tc>
                <w:tcPr>
                  <w:tcW w:w="13" w:type="dxa"/>
                </w:tcPr>
                <w:p w14:paraId="0A0A2176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4" w:type="dxa"/>
                </w:tcPr>
                <w:p w14:paraId="41B26FC1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1" w:type="dxa"/>
                </w:tcPr>
                <w:p w14:paraId="75760851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9" w:type="dxa"/>
                </w:tcPr>
                <w:p w14:paraId="4C29F706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2" w:type="dxa"/>
                </w:tcPr>
                <w:p w14:paraId="00F674BB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6" w:type="dxa"/>
                </w:tcPr>
                <w:p w14:paraId="09E8CB5B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6460" w:type="dxa"/>
                </w:tcPr>
                <w:p w14:paraId="42CE15FC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74" w:type="dxa"/>
                </w:tcPr>
                <w:p w14:paraId="772E452A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6" w:type="dxa"/>
                </w:tcPr>
                <w:p w14:paraId="452051E5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37" w:type="dxa"/>
                </w:tcPr>
                <w:p w14:paraId="03F29EEE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9" w:type="dxa"/>
                </w:tcPr>
                <w:p w14:paraId="0DC7B0AF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" w:type="dxa"/>
                </w:tcPr>
                <w:p w14:paraId="40D1E119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8C761A" w:rsidRPr="008C761A" w14:paraId="050298FA" w14:textId="77777777" w:rsidTr="008C761A">
              <w:tc>
                <w:tcPr>
                  <w:tcW w:w="13" w:type="dxa"/>
                </w:tcPr>
                <w:p w14:paraId="1B5B0B2E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8127" w:type="dxa"/>
                  <w:gridSpan w:val="11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C761A" w:rsidRPr="008C761A" w14:paraId="4B2D945D" w14:textId="77777777" w:rsidTr="008C761A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557"/>
                        </w:tblGrid>
                        <w:tr w:rsidR="008C761A" w:rsidRPr="008C761A" w14:paraId="54A73AAF" w14:textId="77777777" w:rsidTr="008C761A">
                          <w:trPr>
                            <w:trHeight w:val="279"/>
                          </w:trPr>
                          <w:tc>
                            <w:tcPr>
                              <w:tcW w:w="963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EC89FCF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Электронно-библиотечная система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www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znanium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com</w:t>
                              </w:r>
                            </w:p>
                            <w:p w14:paraId="41A76F3D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Электронная библиотека 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Юрайт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: 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https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://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biblio</w:t>
                              </w:r>
                              <w:proofErr w:type="spell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online</w:t>
                              </w: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spell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p>
                            <w:p w14:paraId="4F6342FD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Электронно-библиотечная система «Троицкий мост»: www.trmost.ru.</w:t>
                              </w:r>
                            </w:p>
                            <w:p w14:paraId="2E0DB6DB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Научная электронная библиотека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http://elibrary.ru</w:t>
                              </w:r>
                            </w:p>
                            <w:p w14:paraId="5F2CCC51" w14:textId="77777777" w:rsidR="008C761A" w:rsidRPr="008C761A" w:rsidRDefault="008C761A" w:rsidP="008C761A">
                              <w:pPr>
                                <w:widowControl/>
                                <w:numPr>
                                  <w:ilvl w:val="0"/>
                                  <w:numId w:val="56"/>
                                </w:numPr>
                                <w:autoSpaceDE/>
                                <w:autoSpaceDN/>
                                <w:contextualSpacing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Справочно-правовая система «Консультант Плюс»</w:t>
                              </w:r>
                              <w:proofErr w:type="gramStart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:</w:t>
                              </w:r>
                              <w:proofErr w:type="gramEnd"/>
                              <w:r w:rsidRPr="008C761A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 xml:space="preserve"> http://www.consultant.ru/</w:t>
                              </w:r>
                            </w:p>
                          </w:tc>
                        </w:tr>
                      </w:tbl>
                      <w:p w14:paraId="2E831DB2" w14:textId="77777777"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6"/>
                          </w:numPr>
                          <w:autoSpaceDE/>
                          <w:autoSpaceDN/>
                          <w:contextualSpacing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Справочно-правовая система «Гарант»: </w:t>
                        </w:r>
                        <w:hyperlink r:id="rId18" w:history="1"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http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://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www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internet</w:t>
                          </w:r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garant</w:t>
                          </w:r>
                          <w:proofErr w:type="spellEnd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</w:rPr>
                            <w:t>.</w:t>
                          </w:r>
                          <w:proofErr w:type="spellStart"/>
                          <w:r w:rsidRPr="008C761A"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28"/>
                              <w:szCs w:val="28"/>
                              <w:u w:val="single"/>
                              <w:lang w:val="en-US"/>
                            </w:rPr>
                            <w:t>ru</w:t>
                          </w:r>
                          <w:proofErr w:type="spellEnd"/>
                        </w:hyperlink>
                      </w:p>
                      <w:p w14:paraId="7717127F" w14:textId="77777777" w:rsidR="008C761A" w:rsidRPr="008C761A" w:rsidRDefault="008C761A" w:rsidP="008C761A">
                        <w:pPr>
                          <w:widowControl/>
                          <w:numPr>
                            <w:ilvl w:val="0"/>
                            <w:numId w:val="55"/>
                          </w:numPr>
                          <w:autoSpaceDE/>
                          <w:autoSpaceDN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«Википедия» – интернет-энциклопедия: 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ru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proofErr w:type="spellStart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wikipedia</w:t>
                        </w:r>
                        <w:proofErr w:type="spellEnd"/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.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org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/</w:t>
                        </w:r>
                        <w:r w:rsidRPr="008C761A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wiki</w:t>
                        </w:r>
                      </w:p>
                    </w:tc>
                  </w:tr>
                </w:tbl>
                <w:p w14:paraId="2EA181F0" w14:textId="77777777" w:rsidR="008C761A" w:rsidRPr="008C761A" w:rsidRDefault="008C761A" w:rsidP="008C761A">
                  <w:pPr>
                    <w:widowControl/>
                    <w:autoSpaceDE/>
                    <w:autoSpaceDN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4FB3588E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761A" w:rsidRPr="008C761A" w14:paraId="6F61D57C" w14:textId="77777777" w:rsidTr="00BA24AB">
        <w:tc>
          <w:tcPr>
            <w:tcW w:w="281" w:type="dxa"/>
          </w:tcPr>
          <w:p w14:paraId="2C3110C3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22" w:type="dxa"/>
            <w:hideMark/>
          </w:tcPr>
          <w:p w14:paraId="715CCCB9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026C4C7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Перечень </w:t>
            </w:r>
            <w:proofErr w:type="gramStart"/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лицензионного</w:t>
            </w:r>
            <w:proofErr w:type="gramEnd"/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программного обеспечения </w:t>
            </w:r>
          </w:p>
          <w:p w14:paraId="3A57CB9A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 информационных справочных систем</w:t>
            </w:r>
          </w:p>
          <w:p w14:paraId="552AAD75" w14:textId="77777777" w:rsidR="008C761A" w:rsidRPr="008C761A" w:rsidRDefault="008C761A" w:rsidP="008C761A">
            <w:pPr>
              <w:widowControl/>
              <w:autoSpaceDE/>
              <w:autoSpaceDN/>
              <w:ind w:left="52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14D4B87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Windows</w:t>
            </w:r>
            <w:proofErr w:type="spellEnd"/>
          </w:p>
          <w:p w14:paraId="6D5754B4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Microsoft</w:t>
            </w:r>
            <w:proofErr w:type="spellEnd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Word</w:t>
            </w:r>
            <w:proofErr w:type="spellEnd"/>
          </w:p>
          <w:p w14:paraId="4A59755A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Office 365</w:t>
            </w:r>
          </w:p>
          <w:p w14:paraId="64F7D030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 Power Point</w:t>
            </w:r>
          </w:p>
          <w:p w14:paraId="11FAC11E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Excel</w:t>
            </w:r>
          </w:p>
          <w:p w14:paraId="5BCF6327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Антивирус Касперского</w:t>
            </w:r>
          </w:p>
          <w:p w14:paraId="3E1BC568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«Консультант Плюс»</w:t>
            </w:r>
          </w:p>
          <w:p w14:paraId="4A70F262" w14:textId="77777777" w:rsidR="008C761A" w:rsidRPr="008C761A" w:rsidRDefault="008C761A" w:rsidP="008C761A">
            <w:pPr>
              <w:widowControl/>
              <w:numPr>
                <w:ilvl w:val="0"/>
                <w:numId w:val="57"/>
              </w:numPr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C761A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Справочно-правовая база «Гарант»</w:t>
            </w:r>
          </w:p>
          <w:p w14:paraId="6A0F7E01" w14:textId="77777777" w:rsidR="008C761A" w:rsidRPr="008C761A" w:rsidRDefault="008C761A" w:rsidP="008C761A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747F02F" w14:textId="45D91F40" w:rsidR="00BA24AB" w:rsidRPr="00BA24AB" w:rsidRDefault="00BA24AB" w:rsidP="00BA24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24AB">
        <w:rPr>
          <w:b/>
          <w:sz w:val="28"/>
          <w:szCs w:val="28"/>
        </w:rPr>
        <w:t xml:space="preserve">4. </w:t>
      </w:r>
      <w:hyperlink w:anchor="_bookmark7" w:history="1">
        <w:r w:rsidRPr="00BA24AB">
          <w:rPr>
            <w:rStyle w:val="a7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КОНТРОЛЬ И ОЦЕНКА РЕЗУЛЬТАТОВ ОСВОЕНИЯ ДИСЦИПЛИНЫ</w:t>
        </w:r>
      </w:hyperlink>
    </w:p>
    <w:p w14:paraId="3DD5F18C" w14:textId="77777777" w:rsidR="008C761A" w:rsidRDefault="008C761A" w:rsidP="008C761A">
      <w:pPr>
        <w:rPr>
          <w:rFonts w:ascii="Times New Roman" w:hAnsi="Times New Roman" w:cs="Times New Roman"/>
          <w:sz w:val="28"/>
          <w:szCs w:val="28"/>
        </w:rPr>
      </w:pPr>
    </w:p>
    <w:p w14:paraId="53A063B8" w14:textId="77777777" w:rsidR="005E3DF7" w:rsidRPr="008C761A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  <w:bookmarkStart w:id="10" w:name="4._Контроль_и_оценка_результатов_освоени"/>
      <w:bookmarkStart w:id="11" w:name="_bookmark7"/>
      <w:bookmarkEnd w:id="10"/>
      <w:bookmarkEnd w:id="11"/>
      <w:r w:rsidRPr="008C761A">
        <w:rPr>
          <w:rFonts w:ascii="Times New Roman" w:hAnsi="Times New Roman" w:cs="Times New Roman"/>
          <w:sz w:val="28"/>
          <w:szCs w:val="28"/>
        </w:rPr>
        <w:t>4. Контроль и оценка результатов освоения общеобразовательной дисциплины</w:t>
      </w:r>
    </w:p>
    <w:p w14:paraId="4B1E7E35" w14:textId="77777777" w:rsidR="005E3DF7" w:rsidRPr="008C761A" w:rsidRDefault="005E3DF7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</w:p>
    <w:p w14:paraId="6BDC9476" w14:textId="77777777" w:rsidR="005E3DF7" w:rsidRPr="008C761A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индивидуальных заданий, проектов, исследований. Результаты обучения определяют, что обучающиеся должны знать, понимать и демонстрировать по </w:t>
      </w:r>
      <w:proofErr w:type="gramStart"/>
      <w:r w:rsidRPr="008C761A">
        <w:rPr>
          <w:rFonts w:ascii="Times New Roman" w:hAnsi="Times New Roman" w:cs="Times New Roman"/>
          <w:sz w:val="28"/>
          <w:szCs w:val="28"/>
        </w:rPr>
        <w:t>завершении</w:t>
      </w:r>
      <w:proofErr w:type="gramEnd"/>
      <w:r w:rsidRPr="008C761A">
        <w:rPr>
          <w:rFonts w:ascii="Times New Roman" w:hAnsi="Times New Roman" w:cs="Times New Roman"/>
          <w:sz w:val="28"/>
          <w:szCs w:val="28"/>
        </w:rPr>
        <w:t xml:space="preserve"> изучения дисциплины.</w:t>
      </w:r>
    </w:p>
    <w:p w14:paraId="08387193" w14:textId="77777777" w:rsidR="005E3DF7" w:rsidRPr="008C761A" w:rsidRDefault="009F1C6B" w:rsidP="008C761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C761A">
        <w:rPr>
          <w:rFonts w:ascii="Times New Roman" w:hAnsi="Times New Roman" w:cs="Times New Roman"/>
          <w:sz w:val="28"/>
          <w:szCs w:val="28"/>
        </w:rPr>
        <w:t>Для формирования, контроля и оценки результатов освоения учебной дисциплины используется система оценочных мероприятий, представляющая собой комплекс учебных мероприятий,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tbl>
      <w:tblPr>
        <w:tblStyle w:val="TableNormal"/>
        <w:tblW w:w="0" w:type="auto"/>
        <w:tblInd w:w="1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903"/>
        <w:gridCol w:w="2837"/>
        <w:gridCol w:w="3259"/>
        <w:gridCol w:w="840"/>
      </w:tblGrid>
      <w:tr w:rsidR="005E3DF7" w:rsidRPr="008C761A" w14:paraId="2189A442" w14:textId="77777777">
        <w:trPr>
          <w:trHeight w:val="829"/>
        </w:trPr>
        <w:tc>
          <w:tcPr>
            <w:tcW w:w="600" w:type="dxa"/>
          </w:tcPr>
          <w:p w14:paraId="7869CDDF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0BCA1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7553B0E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26B7BAF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718C25D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9484F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64BDEC3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1CF1A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2270239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11EBA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3DFAE502" w14:textId="77777777">
        <w:trPr>
          <w:trHeight w:val="400"/>
        </w:trPr>
        <w:tc>
          <w:tcPr>
            <w:tcW w:w="600" w:type="dxa"/>
          </w:tcPr>
          <w:p w14:paraId="386F3BD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</w:t>
            </w:r>
          </w:p>
        </w:tc>
        <w:tc>
          <w:tcPr>
            <w:tcW w:w="8839" w:type="dxa"/>
            <w:gridSpan w:val="4"/>
          </w:tcPr>
          <w:p w14:paraId="1E58567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Основной модуль</w:t>
            </w:r>
          </w:p>
        </w:tc>
      </w:tr>
      <w:tr w:rsidR="005E3DF7" w:rsidRPr="008C761A" w14:paraId="376B8E1A" w14:textId="77777777">
        <w:trPr>
          <w:trHeight w:val="1348"/>
        </w:trPr>
        <w:tc>
          <w:tcPr>
            <w:tcW w:w="600" w:type="dxa"/>
            <w:shd w:val="clear" w:color="auto" w:fill="D9D9D9"/>
          </w:tcPr>
          <w:p w14:paraId="5D30514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  <w:shd w:val="clear" w:color="auto" w:fill="D9D9D9"/>
          </w:tcPr>
          <w:p w14:paraId="21AAB23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1. Основы строения вещества</w:t>
            </w:r>
          </w:p>
        </w:tc>
        <w:tc>
          <w:tcPr>
            <w:tcW w:w="2837" w:type="dxa"/>
            <w:shd w:val="clear" w:color="auto" w:fill="D9D9D9"/>
          </w:tcPr>
          <w:p w14:paraId="2C839BE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Формулировать базовые понятия и законы химии</w:t>
            </w:r>
          </w:p>
        </w:tc>
        <w:tc>
          <w:tcPr>
            <w:tcW w:w="3259" w:type="dxa"/>
            <w:shd w:val="clear" w:color="auto" w:fill="D9D9D9"/>
          </w:tcPr>
          <w:p w14:paraId="5000E86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4DE0781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66DA32DC" w14:textId="77777777">
        <w:trPr>
          <w:trHeight w:val="2620"/>
        </w:trPr>
        <w:tc>
          <w:tcPr>
            <w:tcW w:w="600" w:type="dxa"/>
          </w:tcPr>
          <w:p w14:paraId="3437586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03" w:type="dxa"/>
          </w:tcPr>
          <w:p w14:paraId="4A485DC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2837" w:type="dxa"/>
          </w:tcPr>
          <w:p w14:paraId="5541C79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химические формулы соединений в соответствии со степенью окисления химических элементов, исходя из валентности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электроотрицательности</w:t>
            </w:r>
            <w:proofErr w:type="spellEnd"/>
          </w:p>
        </w:tc>
        <w:tc>
          <w:tcPr>
            <w:tcW w:w="3259" w:type="dxa"/>
          </w:tcPr>
          <w:p w14:paraId="5793168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«Строение атомов химических элементов и природа химической связи».</w:t>
            </w:r>
          </w:p>
          <w:p w14:paraId="40D4A3C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составление химических формул двухатомных соединений (оксидов, сульфидов, гидридов и т.п.).</w:t>
            </w:r>
          </w:p>
        </w:tc>
        <w:tc>
          <w:tcPr>
            <w:tcW w:w="840" w:type="dxa"/>
          </w:tcPr>
          <w:p w14:paraId="389C7FA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1FBB618F" w14:textId="77777777">
        <w:trPr>
          <w:trHeight w:val="341"/>
        </w:trPr>
        <w:tc>
          <w:tcPr>
            <w:tcW w:w="600" w:type="dxa"/>
            <w:tcBorders>
              <w:bottom w:val="nil"/>
            </w:tcBorders>
          </w:tcPr>
          <w:p w14:paraId="5BDE122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1903" w:type="dxa"/>
            <w:tcBorders>
              <w:bottom w:val="nil"/>
            </w:tcBorders>
          </w:tcPr>
          <w:p w14:paraId="716BB2D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Периодический</w:t>
            </w:r>
          </w:p>
        </w:tc>
        <w:tc>
          <w:tcPr>
            <w:tcW w:w="2837" w:type="dxa"/>
            <w:tcBorders>
              <w:bottom w:val="nil"/>
            </w:tcBorders>
          </w:tcPr>
          <w:p w14:paraId="4BB8DD4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Характеризовать</w:t>
            </w:r>
          </w:p>
        </w:tc>
        <w:tc>
          <w:tcPr>
            <w:tcW w:w="3259" w:type="dxa"/>
            <w:tcBorders>
              <w:bottom w:val="nil"/>
            </w:tcBorders>
          </w:tcPr>
          <w:p w14:paraId="0E0E2B0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</w:t>
            </w:r>
          </w:p>
        </w:tc>
        <w:tc>
          <w:tcPr>
            <w:tcW w:w="840" w:type="dxa"/>
            <w:tcBorders>
              <w:bottom w:val="nil"/>
            </w:tcBorders>
          </w:tcPr>
          <w:p w14:paraId="5095D93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1A2E899A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729A7C7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2BA5F96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закон и таблица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95E07B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химические элементы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4759BCE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теоретические задания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58B1058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7DE57690" w14:textId="77777777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14:paraId="0661A63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6B31B06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C49D40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соответствии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67591F8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характеризацию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химических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611BADC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6F1A1230" w14:textId="77777777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67026E0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63438B7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149F8F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7DE035E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элементов: «Металлические /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1D80BE8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27BE524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5638B0C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57E2872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2867BA3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 системе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2E606C2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неметаллические свойства,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44231F7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24D04110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36124AA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76C7BC5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679057B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 элементов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27824E6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электроотрицательность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4D071C2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0B3A2A2" w14:textId="77777777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645CD96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590E29E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0F6A4DB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Д.И. Менделеева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7C338A2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сродство к электрону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6047772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77AF941F" w14:textId="77777777">
        <w:trPr>
          <w:trHeight w:val="317"/>
        </w:trPr>
        <w:tc>
          <w:tcPr>
            <w:tcW w:w="600" w:type="dxa"/>
            <w:tcBorders>
              <w:top w:val="nil"/>
              <w:bottom w:val="nil"/>
            </w:tcBorders>
          </w:tcPr>
          <w:p w14:paraId="7672FDE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3483C46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3E12D83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73FDC1A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химических элементов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68FAC6F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184C5F2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25D2516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108A159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1C6A2F2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309F859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72D5DCC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1D834B3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2DAA992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04C3190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4BA41EE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724232F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электронным строением и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70AA56F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2348056" w14:textId="77777777">
        <w:trPr>
          <w:trHeight w:val="316"/>
        </w:trPr>
        <w:tc>
          <w:tcPr>
            <w:tcW w:w="600" w:type="dxa"/>
            <w:tcBorders>
              <w:top w:val="nil"/>
              <w:bottom w:val="nil"/>
            </w:tcBorders>
          </w:tcPr>
          <w:p w14:paraId="6E6A9C8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0B04D22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52FEB84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10F01F5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положением в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периодической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66EDF74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41AC83E2" w14:textId="77777777">
        <w:trPr>
          <w:trHeight w:val="318"/>
        </w:trPr>
        <w:tc>
          <w:tcPr>
            <w:tcW w:w="600" w:type="dxa"/>
            <w:tcBorders>
              <w:top w:val="nil"/>
              <w:bottom w:val="nil"/>
            </w:tcBorders>
          </w:tcPr>
          <w:p w14:paraId="432C54C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16BC777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14:paraId="573EB8D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1C44D51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системе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химических</w:t>
            </w:r>
            <w:proofErr w:type="gramEnd"/>
          </w:p>
        </w:tc>
        <w:tc>
          <w:tcPr>
            <w:tcW w:w="840" w:type="dxa"/>
            <w:tcBorders>
              <w:top w:val="nil"/>
              <w:bottom w:val="nil"/>
            </w:tcBorders>
          </w:tcPr>
          <w:p w14:paraId="17AF787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1B046A5" w14:textId="77777777">
        <w:trPr>
          <w:trHeight w:val="374"/>
        </w:trPr>
        <w:tc>
          <w:tcPr>
            <w:tcW w:w="600" w:type="dxa"/>
            <w:tcBorders>
              <w:top w:val="nil"/>
            </w:tcBorders>
          </w:tcPr>
          <w:p w14:paraId="124C401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tcBorders>
              <w:top w:val="nil"/>
            </w:tcBorders>
          </w:tcPr>
          <w:p w14:paraId="12441ED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14:paraId="5A5F8EB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14:paraId="1EF4062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элементов Д.И. Менделеева».</w:t>
            </w:r>
          </w:p>
        </w:tc>
        <w:tc>
          <w:tcPr>
            <w:tcW w:w="840" w:type="dxa"/>
            <w:tcBorders>
              <w:top w:val="nil"/>
            </w:tcBorders>
          </w:tcPr>
          <w:p w14:paraId="129D256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B07E741" w14:textId="77777777">
        <w:trPr>
          <w:trHeight w:val="829"/>
        </w:trPr>
        <w:tc>
          <w:tcPr>
            <w:tcW w:w="600" w:type="dxa"/>
          </w:tcPr>
          <w:p w14:paraId="5292EF3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EF476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1B93060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725AD23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213F977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A2AA7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3E716E5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A2EFC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25D5558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3FB4C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0F4B4C6E" w14:textId="77777777">
        <w:trPr>
          <w:trHeight w:val="1031"/>
        </w:trPr>
        <w:tc>
          <w:tcPr>
            <w:tcW w:w="600" w:type="dxa"/>
            <w:shd w:val="clear" w:color="auto" w:fill="D9D9D9"/>
          </w:tcPr>
          <w:p w14:paraId="193F66B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3" w:type="dxa"/>
            <w:shd w:val="clear" w:color="auto" w:fill="D9D9D9"/>
          </w:tcPr>
          <w:p w14:paraId="3054DDA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2. Химические реакции</w:t>
            </w:r>
          </w:p>
        </w:tc>
        <w:tc>
          <w:tcPr>
            <w:tcW w:w="2837" w:type="dxa"/>
            <w:shd w:val="clear" w:color="auto" w:fill="D9D9D9"/>
          </w:tcPr>
          <w:p w14:paraId="42C8926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и схемы химических реакций</w:t>
            </w:r>
          </w:p>
        </w:tc>
        <w:tc>
          <w:tcPr>
            <w:tcW w:w="3259" w:type="dxa"/>
            <w:shd w:val="clear" w:color="auto" w:fill="D9D9D9"/>
          </w:tcPr>
          <w:p w14:paraId="23A57CD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1EB334E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вещества и химические реакции»</w:t>
            </w:r>
          </w:p>
        </w:tc>
        <w:tc>
          <w:tcPr>
            <w:tcW w:w="840" w:type="dxa"/>
            <w:shd w:val="clear" w:color="auto" w:fill="D9D9D9"/>
          </w:tcPr>
          <w:p w14:paraId="5C00370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F23A8D4" w14:textId="77777777">
        <w:trPr>
          <w:trHeight w:val="10554"/>
        </w:trPr>
        <w:tc>
          <w:tcPr>
            <w:tcW w:w="600" w:type="dxa"/>
          </w:tcPr>
          <w:p w14:paraId="56BFBF5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1903" w:type="dxa"/>
          </w:tcPr>
          <w:p w14:paraId="151D8E2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Типы химических реакций</w:t>
            </w:r>
          </w:p>
        </w:tc>
        <w:tc>
          <w:tcPr>
            <w:tcW w:w="2837" w:type="dxa"/>
          </w:tcPr>
          <w:p w14:paraId="29E45F6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Составлять реакции соединения, разложения, обмена, замещения,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восстановительные реакции и реакции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комплексообразования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 с участием неорганических веществ</w:t>
            </w:r>
          </w:p>
        </w:tc>
        <w:tc>
          <w:tcPr>
            <w:tcW w:w="3259" w:type="dxa"/>
          </w:tcPr>
          <w:p w14:paraId="392D442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Задачи на составление уравнений реакций:</w:t>
            </w:r>
          </w:p>
          <w:p w14:paraId="189C02B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соединения, замещения, разложения, обмена и реакций 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алюминия и цинка);</w:t>
            </w:r>
          </w:p>
          <w:p w14:paraId="342177C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окислительн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восстановительных реакций с использованием метода электронного баланса;</w:t>
            </w:r>
          </w:p>
          <w:p w14:paraId="02FC0D5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с участием комплексных соединений (на примере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гидроксокомплексов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цинка и алюминия).</w:t>
            </w:r>
          </w:p>
          <w:p w14:paraId="1A97ACF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количественных характеристик продукта реакции соединения; массовой или объемной доли выхода продукта реакции соединения от теоретически возможного; объемных отношений газов; количественных характеристик исходных веществ и продуктов реакции; массы (объем, количество вещества) продукта реакции, если одно из веществ дано в виде раствора с определенной массовой долей растворенного вещества.</w:t>
            </w:r>
            <w:proofErr w:type="gramEnd"/>
          </w:p>
        </w:tc>
        <w:tc>
          <w:tcPr>
            <w:tcW w:w="840" w:type="dxa"/>
          </w:tcPr>
          <w:p w14:paraId="47D3B06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29DC1974" w14:textId="77777777">
        <w:trPr>
          <w:trHeight w:val="829"/>
        </w:trPr>
        <w:tc>
          <w:tcPr>
            <w:tcW w:w="600" w:type="dxa"/>
          </w:tcPr>
          <w:p w14:paraId="36108A1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8E22E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6EDD67C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3EE4480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56AB96C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C4E5A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0FAC085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C80FE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7716C9C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481F0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268FA594" w14:textId="77777777">
        <w:trPr>
          <w:trHeight w:val="2934"/>
        </w:trPr>
        <w:tc>
          <w:tcPr>
            <w:tcW w:w="600" w:type="dxa"/>
          </w:tcPr>
          <w:p w14:paraId="7BC947E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1903" w:type="dxa"/>
          </w:tcPr>
          <w:p w14:paraId="73D8AE8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Электролитическ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диссоциация и ионный обмен</w:t>
            </w:r>
          </w:p>
        </w:tc>
        <w:tc>
          <w:tcPr>
            <w:tcW w:w="2837" w:type="dxa"/>
          </w:tcPr>
          <w:p w14:paraId="5AAB644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Составлять уравнения химических реакц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ии ио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нного обмена с участием неорганических веществ</w:t>
            </w:r>
          </w:p>
        </w:tc>
        <w:tc>
          <w:tcPr>
            <w:tcW w:w="3259" w:type="dxa"/>
          </w:tcPr>
          <w:p w14:paraId="7C31DFE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молекулярных и ионных реакций с участием оксидов, кислот, оснований и солей, ионных реакций гидролиза солей, установление изменения кислотности среды.</w:t>
            </w:r>
          </w:p>
          <w:p w14:paraId="2067E6B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4D0B5BC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«Реакции гидролиза».</w:t>
            </w:r>
          </w:p>
        </w:tc>
        <w:tc>
          <w:tcPr>
            <w:tcW w:w="840" w:type="dxa"/>
          </w:tcPr>
          <w:p w14:paraId="47CD35A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2073A3A1" w14:textId="77777777">
        <w:trPr>
          <w:trHeight w:val="1667"/>
        </w:trPr>
        <w:tc>
          <w:tcPr>
            <w:tcW w:w="600" w:type="dxa"/>
            <w:shd w:val="clear" w:color="auto" w:fill="D9D9D9"/>
          </w:tcPr>
          <w:p w14:paraId="6FCFDFC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3" w:type="dxa"/>
            <w:shd w:val="clear" w:color="auto" w:fill="D9D9D9"/>
          </w:tcPr>
          <w:p w14:paraId="14C9AEC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3. Строение и свойства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14:paraId="184343D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неорганических веществ</w:t>
            </w:r>
          </w:p>
        </w:tc>
        <w:tc>
          <w:tcPr>
            <w:tcW w:w="3259" w:type="dxa"/>
            <w:shd w:val="clear" w:color="auto" w:fill="D9D9D9"/>
          </w:tcPr>
          <w:p w14:paraId="678E5B6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5B5494F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неорганических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14:paraId="56E4BEA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0BD8B27F" w14:textId="77777777">
        <w:trPr>
          <w:trHeight w:val="7696"/>
        </w:trPr>
        <w:tc>
          <w:tcPr>
            <w:tcW w:w="600" w:type="dxa"/>
          </w:tcPr>
          <w:p w14:paraId="0F59147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03" w:type="dxa"/>
          </w:tcPr>
          <w:p w14:paraId="677386F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номенклатура и строение неорганических веществ</w:t>
            </w:r>
          </w:p>
        </w:tc>
        <w:tc>
          <w:tcPr>
            <w:tcW w:w="2837" w:type="dxa"/>
          </w:tcPr>
          <w:p w14:paraId="560E0BE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3259" w:type="dxa"/>
          </w:tcPr>
          <w:p w14:paraId="73EC342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  <w:p w14:paraId="479A7B3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 массовой доли (массы) химического элемента (соединения) в молекуле (смеси).</w:t>
            </w:r>
          </w:p>
          <w:p w14:paraId="0C75B0F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по классификации, номенклатуре и химическим формулам неорганических веществ различных классов.</w:t>
            </w:r>
          </w:p>
          <w:p w14:paraId="1A11DDB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определение химической активности веществ в зависимости вида химической связи и типа кристаллической решетки.</w:t>
            </w:r>
          </w:p>
        </w:tc>
        <w:tc>
          <w:tcPr>
            <w:tcW w:w="840" w:type="dxa"/>
          </w:tcPr>
          <w:p w14:paraId="3A73E9A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38C9A72D" w14:textId="77777777">
        <w:trPr>
          <w:trHeight w:val="1350"/>
        </w:trPr>
        <w:tc>
          <w:tcPr>
            <w:tcW w:w="600" w:type="dxa"/>
          </w:tcPr>
          <w:p w14:paraId="1344766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1903" w:type="dxa"/>
          </w:tcPr>
          <w:p w14:paraId="447EECB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неорганических</w:t>
            </w:r>
          </w:p>
        </w:tc>
        <w:tc>
          <w:tcPr>
            <w:tcW w:w="2837" w:type="dxa"/>
          </w:tcPr>
          <w:p w14:paraId="544CE5A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неорганических веществ</w:t>
            </w:r>
          </w:p>
        </w:tc>
        <w:tc>
          <w:tcPr>
            <w:tcW w:w="3259" w:type="dxa"/>
          </w:tcPr>
          <w:p w14:paraId="25130D1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Тест «Особенности химических свойств оксидов, кислот, оснований, амфотерных гидроксидов и</w:t>
            </w:r>
          </w:p>
        </w:tc>
        <w:tc>
          <w:tcPr>
            <w:tcW w:w="840" w:type="dxa"/>
          </w:tcPr>
          <w:p w14:paraId="66E9E18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57DDE6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30068492" w14:textId="77777777">
        <w:trPr>
          <w:trHeight w:val="829"/>
        </w:trPr>
        <w:tc>
          <w:tcPr>
            <w:tcW w:w="600" w:type="dxa"/>
          </w:tcPr>
          <w:p w14:paraId="2B1F451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A936E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1BAB14D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0D4AE09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837" w:type="dxa"/>
          </w:tcPr>
          <w:p w14:paraId="0C97811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40F11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756E5BC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C4636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7A26F6A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D07AD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5B0742C0" w14:textId="77777777">
        <w:trPr>
          <w:trHeight w:val="6426"/>
        </w:trPr>
        <w:tc>
          <w:tcPr>
            <w:tcW w:w="600" w:type="dxa"/>
          </w:tcPr>
          <w:p w14:paraId="05189A6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14:paraId="1BE902B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веществ</w:t>
            </w:r>
          </w:p>
        </w:tc>
        <w:tc>
          <w:tcPr>
            <w:tcW w:w="2837" w:type="dxa"/>
          </w:tcPr>
          <w:p w14:paraId="551A0C6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от строения атомов и молекул, а также типа кристаллической решетки</w:t>
            </w:r>
          </w:p>
        </w:tc>
        <w:tc>
          <w:tcPr>
            <w:tcW w:w="3259" w:type="dxa"/>
          </w:tcPr>
          <w:p w14:paraId="6359E6A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солей».</w:t>
            </w:r>
          </w:p>
          <w:p w14:paraId="0AF1EFA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солей, характеризующих их свойства и способы получения.</w:t>
            </w:r>
          </w:p>
          <w:p w14:paraId="7E83BDD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свойства и получение неорганических веществ.</w:t>
            </w:r>
          </w:p>
          <w:p w14:paraId="1F17020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50B68CD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«Свойства металлов и неметаллов».</w:t>
            </w:r>
          </w:p>
        </w:tc>
        <w:tc>
          <w:tcPr>
            <w:tcW w:w="840" w:type="dxa"/>
          </w:tcPr>
          <w:p w14:paraId="06468920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6B94606A" w14:textId="77777777">
        <w:trPr>
          <w:trHeight w:val="2620"/>
        </w:trPr>
        <w:tc>
          <w:tcPr>
            <w:tcW w:w="600" w:type="dxa"/>
          </w:tcPr>
          <w:p w14:paraId="4098AD7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1903" w:type="dxa"/>
          </w:tcPr>
          <w:p w14:paraId="3C42C54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неорганических веществ.</w:t>
            </w:r>
          </w:p>
          <w:p w14:paraId="68963C7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Значение и применение в быту и на производстве</w:t>
            </w:r>
          </w:p>
        </w:tc>
        <w:tc>
          <w:tcPr>
            <w:tcW w:w="2837" w:type="dxa"/>
          </w:tcPr>
          <w:p w14:paraId="669A394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неорганических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14:paraId="459464C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неорганических веществ, используемых для их идентификации и промышленных способов получения.</w:t>
            </w:r>
          </w:p>
        </w:tc>
        <w:tc>
          <w:tcPr>
            <w:tcW w:w="840" w:type="dxa"/>
          </w:tcPr>
          <w:p w14:paraId="68EA4C0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F72A0E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25567174" w14:textId="77777777">
        <w:trPr>
          <w:trHeight w:val="1665"/>
        </w:trPr>
        <w:tc>
          <w:tcPr>
            <w:tcW w:w="600" w:type="dxa"/>
            <w:shd w:val="clear" w:color="auto" w:fill="D9D9D9"/>
          </w:tcPr>
          <w:p w14:paraId="3643A4E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3" w:type="dxa"/>
            <w:shd w:val="clear" w:color="auto" w:fill="D9D9D9"/>
          </w:tcPr>
          <w:p w14:paraId="5C19855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4. Строение и свойства органических веществ</w:t>
            </w:r>
          </w:p>
        </w:tc>
        <w:tc>
          <w:tcPr>
            <w:tcW w:w="2837" w:type="dxa"/>
            <w:shd w:val="clear" w:color="auto" w:fill="D9D9D9"/>
          </w:tcPr>
          <w:p w14:paraId="5A1D0B2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строение и свойства органических веществ</w:t>
            </w:r>
          </w:p>
        </w:tc>
        <w:tc>
          <w:tcPr>
            <w:tcW w:w="3259" w:type="dxa"/>
            <w:shd w:val="clear" w:color="auto" w:fill="D9D9D9"/>
          </w:tcPr>
          <w:p w14:paraId="2741F25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  <w:p w14:paraId="27FAFAA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«Строение и свойства органических веществ»</w:t>
            </w:r>
          </w:p>
        </w:tc>
        <w:tc>
          <w:tcPr>
            <w:tcW w:w="840" w:type="dxa"/>
            <w:shd w:val="clear" w:color="auto" w:fill="D9D9D9"/>
          </w:tcPr>
          <w:p w14:paraId="626DB21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8ED1EF1" w14:textId="77777777">
        <w:trPr>
          <w:trHeight w:val="2937"/>
        </w:trPr>
        <w:tc>
          <w:tcPr>
            <w:tcW w:w="600" w:type="dxa"/>
          </w:tcPr>
          <w:p w14:paraId="004B391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</w:t>
            </w:r>
          </w:p>
        </w:tc>
        <w:tc>
          <w:tcPr>
            <w:tcW w:w="1903" w:type="dxa"/>
          </w:tcPr>
          <w:p w14:paraId="60DA324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Классификация, строение и номенклатура органических веществ</w:t>
            </w:r>
          </w:p>
        </w:tc>
        <w:tc>
          <w:tcPr>
            <w:tcW w:w="2837" w:type="dxa"/>
          </w:tcPr>
          <w:p w14:paraId="2DC7782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3259" w:type="dxa"/>
          </w:tcPr>
          <w:p w14:paraId="585863E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названий органических соединений по тривиальной или международной систематической номенклатуре.</w:t>
            </w:r>
          </w:p>
          <w:p w14:paraId="51FD6D8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полных и сокращенных структурных формул</w:t>
            </w:r>
          </w:p>
        </w:tc>
        <w:tc>
          <w:tcPr>
            <w:tcW w:w="840" w:type="dxa"/>
          </w:tcPr>
          <w:p w14:paraId="0260DC3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53F3383E" w14:textId="77777777">
        <w:trPr>
          <w:trHeight w:val="829"/>
        </w:trPr>
        <w:tc>
          <w:tcPr>
            <w:tcW w:w="600" w:type="dxa"/>
          </w:tcPr>
          <w:p w14:paraId="1BC8F22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FE6A2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693C406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477F732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7F7180C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6705F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4B5C0E3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9A7D7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32CC397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C6428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3B450180" w14:textId="77777777">
        <w:trPr>
          <w:trHeight w:val="2855"/>
        </w:trPr>
        <w:tc>
          <w:tcPr>
            <w:tcW w:w="600" w:type="dxa"/>
          </w:tcPr>
          <w:p w14:paraId="34C17E6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14:paraId="7E1A69F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</w:tcPr>
          <w:p w14:paraId="566005F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</w:tcPr>
          <w:p w14:paraId="3CD0C6E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органических веществ отдельных классов.</w:t>
            </w:r>
          </w:p>
          <w:p w14:paraId="306AF89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3. Задачи на определение простейшей формулы органической молекулы, исходя из элементного состава (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%).</w:t>
            </w:r>
          </w:p>
        </w:tc>
        <w:tc>
          <w:tcPr>
            <w:tcW w:w="840" w:type="dxa"/>
          </w:tcPr>
          <w:p w14:paraId="12CF719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AEB4BEE" w14:textId="77777777">
        <w:trPr>
          <w:trHeight w:val="7060"/>
        </w:trPr>
        <w:tc>
          <w:tcPr>
            <w:tcW w:w="600" w:type="dxa"/>
          </w:tcPr>
          <w:p w14:paraId="615750F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1903" w:type="dxa"/>
          </w:tcPr>
          <w:p w14:paraId="6DC9AF7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Свойства органических соединений</w:t>
            </w:r>
          </w:p>
        </w:tc>
        <w:tc>
          <w:tcPr>
            <w:tcW w:w="2837" w:type="dxa"/>
          </w:tcPr>
          <w:p w14:paraId="6D5CD6E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Устанавливать зависимость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химических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 органических веществ от строения молекул</w:t>
            </w:r>
          </w:p>
        </w:tc>
        <w:tc>
          <w:tcPr>
            <w:tcW w:w="3259" w:type="dxa"/>
          </w:tcPr>
          <w:p w14:paraId="1DADF73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 с участием органических веществ на основании их состава и строения.</w:t>
            </w:r>
          </w:p>
          <w:p w14:paraId="35F2174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Задания на составление уравнений химических реакций, иллюстрирующих химические свойства с учетом механизмов протекания данных реакций и генетической связи органических веществ разных классов.</w:t>
            </w:r>
          </w:p>
          <w:p w14:paraId="2374DDC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задачи по уравнениям реакций с участием органических веществ.</w:t>
            </w:r>
          </w:p>
          <w:p w14:paraId="556C2DD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3226C30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«Получение этилена и изучение его свойств».</w:t>
            </w:r>
          </w:p>
        </w:tc>
        <w:tc>
          <w:tcPr>
            <w:tcW w:w="840" w:type="dxa"/>
          </w:tcPr>
          <w:p w14:paraId="1414D96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7EE539E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7091D978" w14:textId="77777777">
        <w:trPr>
          <w:trHeight w:val="2937"/>
        </w:trPr>
        <w:tc>
          <w:tcPr>
            <w:tcW w:w="600" w:type="dxa"/>
          </w:tcPr>
          <w:p w14:paraId="6FCCAA6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</w:t>
            </w:r>
          </w:p>
        </w:tc>
        <w:tc>
          <w:tcPr>
            <w:tcW w:w="1903" w:type="dxa"/>
          </w:tcPr>
          <w:p w14:paraId="19B2DD9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Органические вещества в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жизнедеятельнос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человека.</w:t>
            </w:r>
          </w:p>
          <w:p w14:paraId="7DEB69C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Производство и применение органических веще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ств в пр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омышленности</w:t>
            </w:r>
          </w:p>
        </w:tc>
        <w:tc>
          <w:tcPr>
            <w:tcW w:w="2837" w:type="dxa"/>
          </w:tcPr>
          <w:p w14:paraId="4B45F08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Обосновывать значение и применение органических веществ в бытовой и производственной деятельности человека их физико-химическими свойствами</w:t>
            </w:r>
          </w:p>
        </w:tc>
        <w:tc>
          <w:tcPr>
            <w:tcW w:w="3259" w:type="dxa"/>
          </w:tcPr>
          <w:p w14:paraId="552940F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задания по составлению химических реакций с участием органических веществ, используемых для их идентификации в быту и промышленности.</w:t>
            </w:r>
          </w:p>
        </w:tc>
        <w:tc>
          <w:tcPr>
            <w:tcW w:w="840" w:type="dxa"/>
          </w:tcPr>
          <w:p w14:paraId="2AAEEA8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1366FA0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3971D6A1" w14:textId="77777777">
        <w:trPr>
          <w:trHeight w:val="829"/>
        </w:trPr>
        <w:tc>
          <w:tcPr>
            <w:tcW w:w="600" w:type="dxa"/>
          </w:tcPr>
          <w:p w14:paraId="2650BA0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FD1B2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66083A2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64ABDBD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301D804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CEEDF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7B8C3C8D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FBD7F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519A2555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97039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6A5A5099" w14:textId="77777777">
        <w:trPr>
          <w:trHeight w:val="2617"/>
        </w:trPr>
        <w:tc>
          <w:tcPr>
            <w:tcW w:w="600" w:type="dxa"/>
            <w:shd w:val="clear" w:color="auto" w:fill="D9D9D9"/>
          </w:tcPr>
          <w:p w14:paraId="5F43B45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3" w:type="dxa"/>
            <w:shd w:val="clear" w:color="auto" w:fill="D9D9D9"/>
          </w:tcPr>
          <w:p w14:paraId="436AE70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5. Кинетические и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закономерности протекания химических реакций</w:t>
            </w:r>
          </w:p>
        </w:tc>
        <w:tc>
          <w:tcPr>
            <w:tcW w:w="2837" w:type="dxa"/>
            <w:shd w:val="clear" w:color="auto" w:fill="D9D9D9"/>
          </w:tcPr>
          <w:p w14:paraId="772E5E9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равновесие и скорость химических реакций</w:t>
            </w:r>
          </w:p>
        </w:tc>
        <w:tc>
          <w:tcPr>
            <w:tcW w:w="3259" w:type="dxa"/>
            <w:shd w:val="clear" w:color="auto" w:fill="D9D9D9"/>
          </w:tcPr>
          <w:p w14:paraId="48F0DA7E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5AFB00C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39435343" w14:textId="77777777">
        <w:trPr>
          <w:trHeight w:val="4523"/>
        </w:trPr>
        <w:tc>
          <w:tcPr>
            <w:tcW w:w="600" w:type="dxa"/>
          </w:tcPr>
          <w:p w14:paraId="25D2EA2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1903" w:type="dxa"/>
          </w:tcPr>
          <w:p w14:paraId="276DBB9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Кинетические закономерности протекания химических реакций</w:t>
            </w:r>
          </w:p>
        </w:tc>
        <w:tc>
          <w:tcPr>
            <w:tcW w:w="2837" w:type="dxa"/>
          </w:tcPr>
          <w:p w14:paraId="37C1D55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концентрации реагирующих веществ и температуры на скорость химических реакций</w:t>
            </w:r>
          </w:p>
        </w:tc>
        <w:tc>
          <w:tcPr>
            <w:tcW w:w="3259" w:type="dxa"/>
          </w:tcPr>
          <w:p w14:paraId="2222236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1. Лабораторная работа на выбор:</w:t>
            </w:r>
          </w:p>
          <w:p w14:paraId="12B4F41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концентрации реагирующих веществ»;</w:t>
            </w:r>
          </w:p>
          <w:p w14:paraId="43060A9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«Определение зависимости скорости реакции от температуры».</w:t>
            </w:r>
          </w:p>
          <w:p w14:paraId="59D1786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2. Практико-ориентированные теоретические задания на анализ факторов, влияющих на изменение скорости химической реакции.</w:t>
            </w:r>
          </w:p>
        </w:tc>
        <w:tc>
          <w:tcPr>
            <w:tcW w:w="840" w:type="dxa"/>
          </w:tcPr>
          <w:p w14:paraId="54050C0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60ABC8C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195F84E5" w14:textId="77777777">
        <w:trPr>
          <w:trHeight w:val="5793"/>
        </w:trPr>
        <w:tc>
          <w:tcPr>
            <w:tcW w:w="600" w:type="dxa"/>
          </w:tcPr>
          <w:p w14:paraId="66DE15A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</w:t>
            </w:r>
          </w:p>
        </w:tc>
        <w:tc>
          <w:tcPr>
            <w:tcW w:w="1903" w:type="dxa"/>
          </w:tcPr>
          <w:p w14:paraId="70F2234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Термодинамичес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закономерности протекания химических реакций.</w:t>
            </w:r>
          </w:p>
          <w:p w14:paraId="144032B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Равновесие химических реакций</w:t>
            </w:r>
          </w:p>
        </w:tc>
        <w:tc>
          <w:tcPr>
            <w:tcW w:w="2837" w:type="dxa"/>
          </w:tcPr>
          <w:p w14:paraId="7DE53FF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влияние изменения концентрации веществ, реакции среды и температуры на смещение химического равновесия</w:t>
            </w:r>
          </w:p>
        </w:tc>
        <w:tc>
          <w:tcPr>
            <w:tcW w:w="3259" w:type="dxa"/>
          </w:tcPr>
          <w:p w14:paraId="5ED398C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расчеты тепловых эффектов химических реакций и определение типа реакции (по тепловому эффекту: экз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 эндотермические).</w:t>
            </w:r>
          </w:p>
          <w:p w14:paraId="7699176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Практико-ориентированные задания на применение принципа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Шателье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для нахождения направления смещения равновесия химической реакции и анализ факторов, влияющих на смещение химического равновесия.</w:t>
            </w:r>
          </w:p>
          <w:p w14:paraId="6A22E59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Лабораторная работа</w:t>
            </w:r>
          </w:p>
          <w:p w14:paraId="57CDB2E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«Изучение влияния различных факторов на смещение химического равновесия».</w:t>
            </w:r>
          </w:p>
        </w:tc>
        <w:tc>
          <w:tcPr>
            <w:tcW w:w="840" w:type="dxa"/>
          </w:tcPr>
          <w:p w14:paraId="09564AB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4E7C80A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557B1BB0" w14:textId="77777777">
        <w:trPr>
          <w:trHeight w:val="714"/>
        </w:trPr>
        <w:tc>
          <w:tcPr>
            <w:tcW w:w="600" w:type="dxa"/>
            <w:shd w:val="clear" w:color="auto" w:fill="D9D9D9"/>
          </w:tcPr>
          <w:p w14:paraId="007A07F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3" w:type="dxa"/>
            <w:shd w:val="clear" w:color="auto" w:fill="D9D9D9"/>
          </w:tcPr>
          <w:p w14:paraId="648FEF6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6. Дисперсные</w:t>
            </w:r>
          </w:p>
        </w:tc>
        <w:tc>
          <w:tcPr>
            <w:tcW w:w="2837" w:type="dxa"/>
            <w:shd w:val="clear" w:color="auto" w:fill="D9D9D9"/>
          </w:tcPr>
          <w:p w14:paraId="00E06BD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дисперсные системы</w:t>
            </w:r>
          </w:p>
        </w:tc>
        <w:tc>
          <w:tcPr>
            <w:tcW w:w="3259" w:type="dxa"/>
            <w:shd w:val="clear" w:color="auto" w:fill="D9D9D9"/>
          </w:tcPr>
          <w:p w14:paraId="3C95A3C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Контрольная работа по теме</w:t>
            </w:r>
          </w:p>
          <w:p w14:paraId="53B88AC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«Дисперсные системы»</w:t>
            </w:r>
          </w:p>
        </w:tc>
        <w:tc>
          <w:tcPr>
            <w:tcW w:w="840" w:type="dxa"/>
            <w:shd w:val="clear" w:color="auto" w:fill="D9D9D9"/>
          </w:tcPr>
          <w:p w14:paraId="69B164F6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545AEF6C" w14:textId="77777777">
        <w:trPr>
          <w:trHeight w:val="829"/>
        </w:trPr>
        <w:tc>
          <w:tcPr>
            <w:tcW w:w="600" w:type="dxa"/>
          </w:tcPr>
          <w:p w14:paraId="6EE2257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C47A6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3099C85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16A6BD1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15B10A41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E30C7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7863366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2B1E8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3E40014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7DFCE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14B6CC8E" w14:textId="77777777">
        <w:trPr>
          <w:trHeight w:val="695"/>
        </w:trPr>
        <w:tc>
          <w:tcPr>
            <w:tcW w:w="600" w:type="dxa"/>
            <w:shd w:val="clear" w:color="auto" w:fill="D9D9D9"/>
          </w:tcPr>
          <w:p w14:paraId="3F9FD81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D9D9D9"/>
          </w:tcPr>
          <w:p w14:paraId="72323D6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системы</w:t>
            </w:r>
          </w:p>
        </w:tc>
        <w:tc>
          <w:tcPr>
            <w:tcW w:w="2837" w:type="dxa"/>
            <w:shd w:val="clear" w:color="auto" w:fill="D9D9D9"/>
          </w:tcPr>
          <w:p w14:paraId="0C6B729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9" w:type="dxa"/>
            <w:shd w:val="clear" w:color="auto" w:fill="D9D9D9"/>
          </w:tcPr>
          <w:p w14:paraId="1117C53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57F608A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2EC589C9" w14:textId="77777777">
        <w:trPr>
          <w:trHeight w:val="2617"/>
        </w:trPr>
        <w:tc>
          <w:tcPr>
            <w:tcW w:w="600" w:type="dxa"/>
          </w:tcPr>
          <w:p w14:paraId="43D22DE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1903" w:type="dxa"/>
          </w:tcPr>
          <w:p w14:paraId="71384B0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Дисперсные системы и факторы их устойчивости</w:t>
            </w:r>
          </w:p>
        </w:tc>
        <w:tc>
          <w:tcPr>
            <w:tcW w:w="2837" w:type="dxa"/>
          </w:tcPr>
          <w:p w14:paraId="17A3A11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Различать истинные растворы, коллоидные растворы и грубодисперсные системы на основе химического эксперимента</w:t>
            </w:r>
          </w:p>
        </w:tc>
        <w:tc>
          <w:tcPr>
            <w:tcW w:w="3259" w:type="dxa"/>
          </w:tcPr>
          <w:p w14:paraId="7B67BCE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Задачи на приготовление растворов.</w:t>
            </w:r>
          </w:p>
          <w:p w14:paraId="55C6EA0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расчетные задания на дисперсные системы, используемые в бытовой и производственной деятельности человека.</w:t>
            </w:r>
          </w:p>
        </w:tc>
        <w:tc>
          <w:tcPr>
            <w:tcW w:w="840" w:type="dxa"/>
          </w:tcPr>
          <w:p w14:paraId="4B0D993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63BB981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</w:tc>
      </w:tr>
      <w:tr w:rsidR="005E3DF7" w:rsidRPr="008C761A" w14:paraId="2E04B5BD" w14:textId="77777777">
        <w:trPr>
          <w:trHeight w:val="1667"/>
        </w:trPr>
        <w:tc>
          <w:tcPr>
            <w:tcW w:w="600" w:type="dxa"/>
          </w:tcPr>
          <w:p w14:paraId="6B43B40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1903" w:type="dxa"/>
          </w:tcPr>
          <w:p w14:paraId="1F5EE38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Исследование свойств дисперсных систем</w:t>
            </w:r>
          </w:p>
        </w:tc>
        <w:tc>
          <w:tcPr>
            <w:tcW w:w="2837" w:type="dxa"/>
          </w:tcPr>
          <w:p w14:paraId="164BDB0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Исследовать 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физико- химические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свойства различных видов дисперсных систем</w:t>
            </w:r>
          </w:p>
        </w:tc>
        <w:tc>
          <w:tcPr>
            <w:tcW w:w="3259" w:type="dxa"/>
          </w:tcPr>
          <w:p w14:paraId="771DA634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Расчетные задания на приготовление дисперсных систем.</w:t>
            </w:r>
          </w:p>
          <w:p w14:paraId="477E07DC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49005D3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52760404" w14:textId="77777777">
        <w:trPr>
          <w:trHeight w:val="2301"/>
        </w:trPr>
        <w:tc>
          <w:tcPr>
            <w:tcW w:w="600" w:type="dxa"/>
            <w:shd w:val="clear" w:color="auto" w:fill="D9D9D9"/>
          </w:tcPr>
          <w:p w14:paraId="05BCD45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903" w:type="dxa"/>
            <w:shd w:val="clear" w:color="auto" w:fill="D9D9D9"/>
          </w:tcPr>
          <w:p w14:paraId="382A44A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7. Качественные реакции обнаружения органических и неорганических веществ</w:t>
            </w:r>
          </w:p>
        </w:tc>
        <w:tc>
          <w:tcPr>
            <w:tcW w:w="2837" w:type="dxa"/>
            <w:shd w:val="clear" w:color="auto" w:fill="D9D9D9"/>
          </w:tcPr>
          <w:p w14:paraId="48978B1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свойства органических и неорганических веществ с использованием качественных реакций</w:t>
            </w:r>
          </w:p>
        </w:tc>
        <w:tc>
          <w:tcPr>
            <w:tcW w:w="3259" w:type="dxa"/>
            <w:shd w:val="clear" w:color="auto" w:fill="D9D9D9"/>
          </w:tcPr>
          <w:p w14:paraId="78C09AF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shd w:val="clear" w:color="auto" w:fill="D9D9D9"/>
          </w:tcPr>
          <w:p w14:paraId="10060838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45D7AC8E" w14:textId="77777777">
        <w:trPr>
          <w:trHeight w:val="3887"/>
        </w:trPr>
        <w:tc>
          <w:tcPr>
            <w:tcW w:w="600" w:type="dxa"/>
          </w:tcPr>
          <w:p w14:paraId="1484E5B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1903" w:type="dxa"/>
          </w:tcPr>
          <w:p w14:paraId="496D9CA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неорганических катионов и анионов</w:t>
            </w:r>
          </w:p>
        </w:tc>
        <w:tc>
          <w:tcPr>
            <w:tcW w:w="2837" w:type="dxa"/>
          </w:tcPr>
          <w:p w14:paraId="0D1ED60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неорганических веществ</w:t>
            </w:r>
          </w:p>
        </w:tc>
        <w:tc>
          <w:tcPr>
            <w:tcW w:w="3259" w:type="dxa"/>
          </w:tcPr>
          <w:p w14:paraId="7306C3C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задания на составление уравнений реакций обнаружения катионов I–VI групп и анионов, в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. в молекулярной и ионной формах.</w:t>
            </w:r>
          </w:p>
        </w:tc>
        <w:tc>
          <w:tcPr>
            <w:tcW w:w="840" w:type="dxa"/>
          </w:tcPr>
          <w:p w14:paraId="6592A52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14D5070B" w14:textId="77777777">
        <w:trPr>
          <w:trHeight w:val="2620"/>
        </w:trPr>
        <w:tc>
          <w:tcPr>
            <w:tcW w:w="600" w:type="dxa"/>
          </w:tcPr>
          <w:p w14:paraId="7E038B1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1903" w:type="dxa"/>
          </w:tcPr>
          <w:p w14:paraId="68FAEFF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Обнаружение органических веществ отдельных классов с использованием качественных реакций</w:t>
            </w:r>
          </w:p>
        </w:tc>
        <w:tc>
          <w:tcPr>
            <w:tcW w:w="2837" w:type="dxa"/>
          </w:tcPr>
          <w:p w14:paraId="7DD44951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3259" w:type="dxa"/>
          </w:tcPr>
          <w:p w14:paraId="540D94EC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Практические задания на составление качественных реакций обнаружения органических соединений</w:t>
            </w:r>
          </w:p>
        </w:tc>
        <w:tc>
          <w:tcPr>
            <w:tcW w:w="840" w:type="dxa"/>
          </w:tcPr>
          <w:p w14:paraId="2816FC2D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</w:tc>
      </w:tr>
      <w:tr w:rsidR="005E3DF7" w:rsidRPr="008C761A" w14:paraId="10E4D7FB" w14:textId="77777777">
        <w:trPr>
          <w:trHeight w:val="829"/>
        </w:trPr>
        <w:tc>
          <w:tcPr>
            <w:tcW w:w="600" w:type="dxa"/>
          </w:tcPr>
          <w:p w14:paraId="4B7BE96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B67F1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533691A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6F7EE76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7280EAB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6B8FEE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1217424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56624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0A051863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85323C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6941A73B" w14:textId="77777777">
        <w:trPr>
          <w:trHeight w:val="397"/>
        </w:trPr>
        <w:tc>
          <w:tcPr>
            <w:tcW w:w="600" w:type="dxa"/>
          </w:tcPr>
          <w:p w14:paraId="363E63C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II</w:t>
            </w:r>
          </w:p>
        </w:tc>
        <w:tc>
          <w:tcPr>
            <w:tcW w:w="8839" w:type="dxa"/>
            <w:gridSpan w:val="4"/>
          </w:tcPr>
          <w:p w14:paraId="12873D2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Прикладной модуль</w:t>
            </w:r>
          </w:p>
        </w:tc>
      </w:tr>
      <w:tr w:rsidR="005E3DF7" w:rsidRPr="008C761A" w14:paraId="069D00B6" w14:textId="77777777">
        <w:trPr>
          <w:trHeight w:val="1984"/>
        </w:trPr>
        <w:tc>
          <w:tcPr>
            <w:tcW w:w="600" w:type="dxa"/>
            <w:shd w:val="clear" w:color="auto" w:fill="D9D9D9"/>
          </w:tcPr>
          <w:p w14:paraId="16B966C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3" w:type="dxa"/>
            <w:shd w:val="clear" w:color="auto" w:fill="D9D9D9"/>
          </w:tcPr>
          <w:p w14:paraId="61A828F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Раздел 8. Химия в быту и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</w:t>
            </w:r>
            <w:proofErr w:type="spellEnd"/>
          </w:p>
          <w:p w14:paraId="0B39968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  <w:shd w:val="clear" w:color="auto" w:fill="D9D9D9"/>
          </w:tcPr>
          <w:p w14:paraId="3B50955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  <w:shd w:val="clear" w:color="auto" w:fill="D9D9D9"/>
          </w:tcPr>
          <w:p w14:paraId="1D7E958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кейса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14:paraId="1C3A60B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12F1ECAD" w14:textId="77777777">
        <w:trPr>
          <w:trHeight w:val="4523"/>
        </w:trPr>
        <w:tc>
          <w:tcPr>
            <w:tcW w:w="600" w:type="dxa"/>
          </w:tcPr>
          <w:p w14:paraId="5030EA62" w14:textId="77777777" w:rsidR="005E3DF7" w:rsidRPr="008C761A" w:rsidRDefault="008E2229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8.1</w:t>
            </w:r>
          </w:p>
        </w:tc>
        <w:tc>
          <w:tcPr>
            <w:tcW w:w="1903" w:type="dxa"/>
          </w:tcPr>
          <w:p w14:paraId="7F9C882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Химия в быту и </w:t>
            </w:r>
            <w:proofErr w:type="spellStart"/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производственно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й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человека</w:t>
            </w:r>
          </w:p>
        </w:tc>
        <w:tc>
          <w:tcPr>
            <w:tcW w:w="2837" w:type="dxa"/>
          </w:tcPr>
          <w:p w14:paraId="331FC56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259" w:type="dxa"/>
          </w:tcPr>
          <w:p w14:paraId="64E5428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Кейс (с учетом будущей профессиональной деятельности) Возможные темы кейсов:</w:t>
            </w:r>
          </w:p>
          <w:p w14:paraId="4A3733A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Потепление климата и высвобождение газовых гидратов со дна океана.</w:t>
            </w:r>
          </w:p>
          <w:p w14:paraId="42C46C7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Будущие материалы для ави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машино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- и приборостроения.</w:t>
            </w:r>
          </w:p>
          <w:p w14:paraId="0483292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Новые материалы для солнечных батарей.</w:t>
            </w:r>
          </w:p>
          <w:p w14:paraId="36CE1E39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Лекарства на основе растительных препаратов.</w:t>
            </w:r>
          </w:p>
        </w:tc>
        <w:tc>
          <w:tcPr>
            <w:tcW w:w="840" w:type="dxa"/>
          </w:tcPr>
          <w:p w14:paraId="1C6A49E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34A0CFB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02</w:t>
            </w:r>
          </w:p>
          <w:p w14:paraId="184CB7C8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04</w:t>
            </w:r>
          </w:p>
          <w:p w14:paraId="52333E8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</w:p>
        </w:tc>
      </w:tr>
      <w:tr w:rsidR="005E3DF7" w:rsidRPr="008C761A" w14:paraId="5F50A147" w14:textId="77777777">
        <w:trPr>
          <w:trHeight w:val="1667"/>
        </w:trPr>
        <w:tc>
          <w:tcPr>
            <w:tcW w:w="600" w:type="dxa"/>
            <w:shd w:val="clear" w:color="auto" w:fill="D9D9D9"/>
          </w:tcPr>
          <w:p w14:paraId="66116E7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1903" w:type="dxa"/>
            <w:shd w:val="clear" w:color="auto" w:fill="D9D9D9"/>
          </w:tcPr>
          <w:p w14:paraId="45C74E8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Раздел 9.1. Исследование и химический анализ объектов биосферы</w:t>
            </w:r>
          </w:p>
        </w:tc>
        <w:tc>
          <w:tcPr>
            <w:tcW w:w="2837" w:type="dxa"/>
            <w:shd w:val="clear" w:color="auto" w:fill="D9D9D9"/>
          </w:tcPr>
          <w:p w14:paraId="0A1C6A9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Интерпретировать химические процессы и явления в биосфере</w:t>
            </w:r>
          </w:p>
        </w:tc>
        <w:tc>
          <w:tcPr>
            <w:tcW w:w="3259" w:type="dxa"/>
            <w:shd w:val="clear" w:color="auto" w:fill="D9D9D9"/>
          </w:tcPr>
          <w:p w14:paraId="7F31B24A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Защита учебн</w:t>
            </w: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исследовательского проекта (с учетом будущей профессиональной деятельности)</w:t>
            </w:r>
          </w:p>
        </w:tc>
        <w:tc>
          <w:tcPr>
            <w:tcW w:w="840" w:type="dxa"/>
            <w:shd w:val="clear" w:color="auto" w:fill="D9D9D9"/>
          </w:tcPr>
          <w:p w14:paraId="3091AAC2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3DF7" w:rsidRPr="008C761A" w14:paraId="6D828FC2" w14:textId="77777777">
        <w:trPr>
          <w:trHeight w:val="829"/>
        </w:trPr>
        <w:tc>
          <w:tcPr>
            <w:tcW w:w="600" w:type="dxa"/>
          </w:tcPr>
          <w:p w14:paraId="3348019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723E7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03" w:type="dxa"/>
          </w:tcPr>
          <w:p w14:paraId="75D467E6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Модуль / Раздел</w:t>
            </w:r>
          </w:p>
          <w:p w14:paraId="70A2D3C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/ Тема</w:t>
            </w:r>
          </w:p>
        </w:tc>
        <w:tc>
          <w:tcPr>
            <w:tcW w:w="2837" w:type="dxa"/>
          </w:tcPr>
          <w:p w14:paraId="31A31817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DFF70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Результат обучения</w:t>
            </w:r>
          </w:p>
        </w:tc>
        <w:tc>
          <w:tcPr>
            <w:tcW w:w="3259" w:type="dxa"/>
          </w:tcPr>
          <w:p w14:paraId="2313DA99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B5F560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Оценочные мероприятия</w:t>
            </w:r>
          </w:p>
        </w:tc>
        <w:tc>
          <w:tcPr>
            <w:tcW w:w="840" w:type="dxa"/>
          </w:tcPr>
          <w:p w14:paraId="1E933CE4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93C894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</w:p>
        </w:tc>
      </w:tr>
      <w:tr w:rsidR="005E3DF7" w:rsidRPr="008C761A" w14:paraId="633E6013" w14:textId="77777777">
        <w:trPr>
          <w:trHeight w:val="7379"/>
        </w:trPr>
        <w:tc>
          <w:tcPr>
            <w:tcW w:w="600" w:type="dxa"/>
          </w:tcPr>
          <w:p w14:paraId="44D1F5F2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9.1.</w:t>
            </w:r>
            <w:r w:rsidR="005754C0" w:rsidRPr="008C761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3" w:type="dxa"/>
          </w:tcPr>
          <w:p w14:paraId="45D5111E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Химический анализ проб воды</w:t>
            </w:r>
          </w:p>
        </w:tc>
        <w:tc>
          <w:tcPr>
            <w:tcW w:w="2837" w:type="dxa"/>
          </w:tcPr>
          <w:p w14:paraId="19FE7B53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Исследовать химический состав проб воды</w:t>
            </w:r>
          </w:p>
        </w:tc>
        <w:tc>
          <w:tcPr>
            <w:tcW w:w="3259" w:type="dxa"/>
          </w:tcPr>
          <w:p w14:paraId="52CDE74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Тест «Свойства и состав воды».</w:t>
            </w:r>
          </w:p>
          <w:p w14:paraId="402F987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Задание «Химический состав воды, тип воды и способы ее применения» (с использованием нормативных документов).</w:t>
            </w:r>
          </w:p>
          <w:p w14:paraId="7CF8F41B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Практико-ориентированные теоретические задания на состав воды и способы выражения концентраций и пересчет концентраций (с использованием нормативных документов).</w:t>
            </w:r>
          </w:p>
          <w:p w14:paraId="75B998B5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Лабораторн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spell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работ</w:t>
            </w:r>
            <w:r w:rsidR="00DF286F" w:rsidRPr="008C761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6C243CFB" w14:textId="77777777" w:rsidR="005E3DF7" w:rsidRPr="008C761A" w:rsidRDefault="00DF286F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1C6B" w:rsidRPr="008C761A">
              <w:rPr>
                <w:rFonts w:ascii="Times New Roman" w:hAnsi="Times New Roman" w:cs="Times New Roman"/>
                <w:sz w:val="28"/>
                <w:szCs w:val="28"/>
              </w:rPr>
              <w:t>Очистка воды от загрязнений;</w:t>
            </w:r>
          </w:p>
          <w:p w14:paraId="4544524F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Определение рН воды и ее кислотности;</w:t>
            </w:r>
          </w:p>
          <w:p w14:paraId="6916748B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14:paraId="1D81DC27" w14:textId="77777777" w:rsidR="005E3DF7" w:rsidRPr="008C761A" w:rsidRDefault="009F1C6B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>ОК</w:t>
            </w:r>
            <w:proofErr w:type="gramEnd"/>
            <w:r w:rsidRPr="008C761A">
              <w:rPr>
                <w:rFonts w:ascii="Times New Roman" w:hAnsi="Times New Roman" w:cs="Times New Roman"/>
                <w:sz w:val="28"/>
                <w:szCs w:val="28"/>
              </w:rPr>
              <w:t xml:space="preserve"> 01</w:t>
            </w:r>
          </w:p>
          <w:p w14:paraId="19E78DFA" w14:textId="77777777" w:rsidR="005E3DF7" w:rsidRPr="008C761A" w:rsidRDefault="005E3DF7" w:rsidP="008C76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AF891D7" w14:textId="77777777" w:rsidR="009F1C6B" w:rsidRPr="008C761A" w:rsidRDefault="009F1C6B" w:rsidP="008C761A">
      <w:pPr>
        <w:rPr>
          <w:rFonts w:ascii="Times New Roman" w:hAnsi="Times New Roman" w:cs="Times New Roman"/>
          <w:sz w:val="28"/>
          <w:szCs w:val="28"/>
        </w:rPr>
      </w:pPr>
    </w:p>
    <w:sectPr w:rsidR="009F1C6B" w:rsidRPr="008C761A" w:rsidSect="006956F3">
      <w:footerReference w:type="default" r:id="rId19"/>
      <w:pgSz w:w="11910" w:h="16840"/>
      <w:pgMar w:top="840" w:right="600" w:bottom="1020" w:left="1600" w:header="0" w:footer="83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18B7B7" w14:textId="77777777" w:rsidR="00113427" w:rsidRDefault="00113427">
      <w:r>
        <w:separator/>
      </w:r>
    </w:p>
  </w:endnote>
  <w:endnote w:type="continuationSeparator" w:id="0">
    <w:p w14:paraId="31A3C150" w14:textId="77777777" w:rsidR="00113427" w:rsidRDefault="00113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020864" w14:textId="77777777" w:rsidR="00253792" w:rsidRDefault="003E27BC">
    <w:pPr>
      <w:pStyle w:val="a3"/>
      <w:spacing w:line="14" w:lineRule="auto"/>
      <w:rPr>
        <w:sz w:val="20"/>
      </w:rPr>
    </w:pPr>
    <w:r>
      <w:pict w14:anchorId="6C9898F1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44.2pt;margin-top:785.1pt;width:11.6pt;height:13.05pt;z-index:-18074624;mso-position-horizontal-relative:page;mso-position-vertical-relative:page" filled="f" stroked="f">
          <v:textbox inset="0,0,0,0">
            <w:txbxContent>
              <w:p w14:paraId="25DF83BD" w14:textId="77777777" w:rsidR="00253792" w:rsidRDefault="0025379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E27BC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C553AA" w14:textId="77777777" w:rsidR="00253792" w:rsidRDefault="003E27BC">
    <w:pPr>
      <w:pStyle w:val="a3"/>
      <w:spacing w:line="14" w:lineRule="auto"/>
      <w:rPr>
        <w:sz w:val="20"/>
      </w:rPr>
    </w:pPr>
    <w:r>
      <w:pict w14:anchorId="353049FE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771.1pt;margin-top:538.5pt;width:17.3pt;height:13.05pt;z-index:-18074112;mso-position-horizontal-relative:page;mso-position-vertical-relative:page" filled="f" stroked="f">
          <v:textbox inset="0,0,0,0">
            <w:txbxContent>
              <w:p w14:paraId="118FE5A9" w14:textId="77777777" w:rsidR="00253792" w:rsidRDefault="0025379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E27BC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31F340" w14:textId="77777777" w:rsidR="00253792" w:rsidRDefault="003E27BC">
    <w:pPr>
      <w:pStyle w:val="a3"/>
      <w:spacing w:line="14" w:lineRule="auto"/>
      <w:rPr>
        <w:sz w:val="20"/>
      </w:rPr>
    </w:pPr>
    <w:r>
      <w:pict w14:anchorId="1893533E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40.55pt;margin-top:785.1pt;width:13.3pt;height:13.05pt;z-index:-18073600;mso-position-horizontal-relative:page;mso-position-vertical-relative:page" filled="f" stroked="f">
          <v:textbox inset="0,0,0,0">
            <w:txbxContent>
              <w:p w14:paraId="7E0AF663" w14:textId="77777777" w:rsidR="00253792" w:rsidRDefault="00253792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039760" w14:textId="77777777" w:rsidR="00253792" w:rsidRDefault="003E27BC">
    <w:pPr>
      <w:pStyle w:val="a3"/>
      <w:spacing w:line="14" w:lineRule="auto"/>
      <w:rPr>
        <w:sz w:val="20"/>
      </w:rPr>
    </w:pPr>
    <w:r>
      <w:pict w14:anchorId="66ED2D50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1pt;margin-top:538.5pt;width:17.3pt;height:13.05pt;z-index:-18073088;mso-position-horizontal-relative:page;mso-position-vertical-relative:page" filled="f" stroked="f">
          <v:textbox style="mso-next-textbox:#_x0000_s1026" inset="0,0,0,0">
            <w:txbxContent>
              <w:p w14:paraId="2DAEAD0F" w14:textId="77777777" w:rsidR="00253792" w:rsidRDefault="0025379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E27BC">
                  <w:rPr>
                    <w:rFonts w:ascii="Calibri"/>
                    <w:noProof/>
                  </w:rP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34135A" w14:textId="77777777" w:rsidR="00253792" w:rsidRDefault="003E27BC">
    <w:pPr>
      <w:pStyle w:val="a3"/>
      <w:spacing w:line="14" w:lineRule="auto"/>
      <w:rPr>
        <w:sz w:val="14"/>
      </w:rPr>
    </w:pPr>
    <w:r>
      <w:pict w14:anchorId="33F05451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55pt;margin-top:785.1pt;width:17.3pt;height:13.05pt;z-index:-18072576;mso-position-horizontal-relative:page;mso-position-vertical-relative:page" filled="f" stroked="f">
          <v:textbox inset="0,0,0,0">
            <w:txbxContent>
              <w:p w14:paraId="13907969" w14:textId="77777777" w:rsidR="00253792" w:rsidRDefault="0025379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E27BC">
                  <w:rPr>
                    <w:rFonts w:ascii="Calibri"/>
                    <w:noProof/>
                  </w:rPr>
                  <w:t>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96B97E" w14:textId="77777777" w:rsidR="00113427" w:rsidRDefault="00113427">
      <w:r>
        <w:separator/>
      </w:r>
    </w:p>
  </w:footnote>
  <w:footnote w:type="continuationSeparator" w:id="0">
    <w:p w14:paraId="2F6F03E2" w14:textId="77777777" w:rsidR="00113427" w:rsidRDefault="00113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772A"/>
    <w:multiLevelType w:val="hybridMultilevel"/>
    <w:tmpl w:val="8C7E3726"/>
    <w:lvl w:ilvl="0" w:tplc="004CDF36">
      <w:numFmt w:val="bullet"/>
      <w:lvlText w:val="-"/>
      <w:lvlJc w:val="left"/>
      <w:pPr>
        <w:ind w:left="113" w:hanging="21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BE633AE">
      <w:numFmt w:val="bullet"/>
      <w:lvlText w:val="•"/>
      <w:lvlJc w:val="left"/>
      <w:pPr>
        <w:ind w:left="759" w:hanging="214"/>
      </w:pPr>
      <w:rPr>
        <w:rFonts w:hint="default"/>
        <w:lang w:val="ru-RU" w:eastAsia="en-US" w:bidi="ar-SA"/>
      </w:rPr>
    </w:lvl>
    <w:lvl w:ilvl="2" w:tplc="211EE0CC">
      <w:numFmt w:val="bullet"/>
      <w:lvlText w:val="•"/>
      <w:lvlJc w:val="left"/>
      <w:pPr>
        <w:ind w:left="1398" w:hanging="214"/>
      </w:pPr>
      <w:rPr>
        <w:rFonts w:hint="default"/>
        <w:lang w:val="ru-RU" w:eastAsia="en-US" w:bidi="ar-SA"/>
      </w:rPr>
    </w:lvl>
    <w:lvl w:ilvl="3" w:tplc="85766068">
      <w:numFmt w:val="bullet"/>
      <w:lvlText w:val="•"/>
      <w:lvlJc w:val="left"/>
      <w:pPr>
        <w:ind w:left="2037" w:hanging="214"/>
      </w:pPr>
      <w:rPr>
        <w:rFonts w:hint="default"/>
        <w:lang w:val="ru-RU" w:eastAsia="en-US" w:bidi="ar-SA"/>
      </w:rPr>
    </w:lvl>
    <w:lvl w:ilvl="4" w:tplc="D64E1B7E">
      <w:numFmt w:val="bullet"/>
      <w:lvlText w:val="•"/>
      <w:lvlJc w:val="left"/>
      <w:pPr>
        <w:ind w:left="2676" w:hanging="214"/>
      </w:pPr>
      <w:rPr>
        <w:rFonts w:hint="default"/>
        <w:lang w:val="ru-RU" w:eastAsia="en-US" w:bidi="ar-SA"/>
      </w:rPr>
    </w:lvl>
    <w:lvl w:ilvl="5" w:tplc="2C4E244E">
      <w:numFmt w:val="bullet"/>
      <w:lvlText w:val="•"/>
      <w:lvlJc w:val="left"/>
      <w:pPr>
        <w:ind w:left="3315" w:hanging="214"/>
      </w:pPr>
      <w:rPr>
        <w:rFonts w:hint="default"/>
        <w:lang w:val="ru-RU" w:eastAsia="en-US" w:bidi="ar-SA"/>
      </w:rPr>
    </w:lvl>
    <w:lvl w:ilvl="6" w:tplc="442472B8">
      <w:numFmt w:val="bullet"/>
      <w:lvlText w:val="•"/>
      <w:lvlJc w:val="left"/>
      <w:pPr>
        <w:ind w:left="3954" w:hanging="214"/>
      </w:pPr>
      <w:rPr>
        <w:rFonts w:hint="default"/>
        <w:lang w:val="ru-RU" w:eastAsia="en-US" w:bidi="ar-SA"/>
      </w:rPr>
    </w:lvl>
    <w:lvl w:ilvl="7" w:tplc="94A4D96C">
      <w:numFmt w:val="bullet"/>
      <w:lvlText w:val="•"/>
      <w:lvlJc w:val="left"/>
      <w:pPr>
        <w:ind w:left="4593" w:hanging="214"/>
      </w:pPr>
      <w:rPr>
        <w:rFonts w:hint="default"/>
        <w:lang w:val="ru-RU" w:eastAsia="en-US" w:bidi="ar-SA"/>
      </w:rPr>
    </w:lvl>
    <w:lvl w:ilvl="8" w:tplc="B41E76E0">
      <w:numFmt w:val="bullet"/>
      <w:lvlText w:val="•"/>
      <w:lvlJc w:val="left"/>
      <w:pPr>
        <w:ind w:left="5232" w:hanging="214"/>
      </w:pPr>
      <w:rPr>
        <w:rFonts w:hint="default"/>
        <w:lang w:val="ru-RU" w:eastAsia="en-US" w:bidi="ar-SA"/>
      </w:rPr>
    </w:lvl>
  </w:abstractNum>
  <w:abstractNum w:abstractNumId="1">
    <w:nsid w:val="012A527F"/>
    <w:multiLevelType w:val="hybridMultilevel"/>
    <w:tmpl w:val="147AFCCC"/>
    <w:lvl w:ilvl="0" w:tplc="BD18E0A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56667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03369CB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90E3FB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1C97E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BE86C88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A38156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59A45F4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EC78434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">
    <w:nsid w:val="0156709F"/>
    <w:multiLevelType w:val="hybridMultilevel"/>
    <w:tmpl w:val="B5F60BD0"/>
    <w:lvl w:ilvl="0" w:tplc="764CE50C">
      <w:start w:val="1"/>
      <w:numFmt w:val="decimal"/>
      <w:lvlText w:val="%1."/>
      <w:lvlJc w:val="left"/>
      <w:pPr>
        <w:ind w:left="44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B97EB016">
      <w:numFmt w:val="bullet"/>
      <w:lvlText w:val="•"/>
      <w:lvlJc w:val="left"/>
      <w:pPr>
        <w:ind w:left="1100" w:hanging="248"/>
      </w:pPr>
      <w:rPr>
        <w:rFonts w:hint="default"/>
        <w:lang w:val="ru-RU" w:eastAsia="en-US" w:bidi="ar-SA"/>
      </w:rPr>
    </w:lvl>
    <w:lvl w:ilvl="2" w:tplc="B1D6F5D6">
      <w:numFmt w:val="bullet"/>
      <w:lvlText w:val="•"/>
      <w:lvlJc w:val="left"/>
      <w:pPr>
        <w:ind w:left="2160" w:hanging="248"/>
      </w:pPr>
      <w:rPr>
        <w:rFonts w:hint="default"/>
        <w:lang w:val="ru-RU" w:eastAsia="en-US" w:bidi="ar-SA"/>
      </w:rPr>
    </w:lvl>
    <w:lvl w:ilvl="3" w:tplc="A1D641D0">
      <w:numFmt w:val="bullet"/>
      <w:lvlText w:val="•"/>
      <w:lvlJc w:val="left"/>
      <w:pPr>
        <w:ind w:left="3220" w:hanging="248"/>
      </w:pPr>
      <w:rPr>
        <w:rFonts w:hint="default"/>
        <w:lang w:val="ru-RU" w:eastAsia="en-US" w:bidi="ar-SA"/>
      </w:rPr>
    </w:lvl>
    <w:lvl w:ilvl="4" w:tplc="40F0C1BC">
      <w:numFmt w:val="bullet"/>
      <w:lvlText w:val="•"/>
      <w:lvlJc w:val="left"/>
      <w:pPr>
        <w:ind w:left="4280" w:hanging="248"/>
      </w:pPr>
      <w:rPr>
        <w:rFonts w:hint="default"/>
        <w:lang w:val="ru-RU" w:eastAsia="en-US" w:bidi="ar-SA"/>
      </w:rPr>
    </w:lvl>
    <w:lvl w:ilvl="5" w:tplc="0358859A">
      <w:numFmt w:val="bullet"/>
      <w:lvlText w:val="•"/>
      <w:lvlJc w:val="left"/>
      <w:pPr>
        <w:ind w:left="5340" w:hanging="248"/>
      </w:pPr>
      <w:rPr>
        <w:rFonts w:hint="default"/>
        <w:lang w:val="ru-RU" w:eastAsia="en-US" w:bidi="ar-SA"/>
      </w:rPr>
    </w:lvl>
    <w:lvl w:ilvl="6" w:tplc="0B203E76">
      <w:numFmt w:val="bullet"/>
      <w:lvlText w:val="•"/>
      <w:lvlJc w:val="left"/>
      <w:pPr>
        <w:ind w:left="6400" w:hanging="248"/>
      </w:pPr>
      <w:rPr>
        <w:rFonts w:hint="default"/>
        <w:lang w:val="ru-RU" w:eastAsia="en-US" w:bidi="ar-SA"/>
      </w:rPr>
    </w:lvl>
    <w:lvl w:ilvl="7" w:tplc="82C2D9DA">
      <w:numFmt w:val="bullet"/>
      <w:lvlText w:val="•"/>
      <w:lvlJc w:val="left"/>
      <w:pPr>
        <w:ind w:left="7460" w:hanging="248"/>
      </w:pPr>
      <w:rPr>
        <w:rFonts w:hint="default"/>
        <w:lang w:val="ru-RU" w:eastAsia="en-US" w:bidi="ar-SA"/>
      </w:rPr>
    </w:lvl>
    <w:lvl w:ilvl="8" w:tplc="028ABF24">
      <w:numFmt w:val="bullet"/>
      <w:lvlText w:val="•"/>
      <w:lvlJc w:val="left"/>
      <w:pPr>
        <w:ind w:left="8520" w:hanging="248"/>
      </w:pPr>
      <w:rPr>
        <w:rFonts w:hint="default"/>
        <w:lang w:val="ru-RU" w:eastAsia="en-US" w:bidi="ar-SA"/>
      </w:rPr>
    </w:lvl>
  </w:abstractNum>
  <w:abstractNum w:abstractNumId="3">
    <w:nsid w:val="04402B5C"/>
    <w:multiLevelType w:val="hybridMultilevel"/>
    <w:tmpl w:val="2FBA5B08"/>
    <w:lvl w:ilvl="0" w:tplc="C75C926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96426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B74A9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23699D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B9EFC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B1604E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C44D9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09F6A4C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B5081F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">
    <w:nsid w:val="05891754"/>
    <w:multiLevelType w:val="hybridMultilevel"/>
    <w:tmpl w:val="5C42EA36"/>
    <w:lvl w:ilvl="0" w:tplc="D4B2700A">
      <w:start w:val="1"/>
      <w:numFmt w:val="decimal"/>
      <w:lvlText w:val="%1."/>
      <w:lvlJc w:val="left"/>
      <w:pPr>
        <w:ind w:left="35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C45C81CE">
      <w:numFmt w:val="bullet"/>
      <w:lvlText w:val="•"/>
      <w:lvlJc w:val="left"/>
      <w:pPr>
        <w:ind w:left="1099" w:hanging="248"/>
      </w:pPr>
      <w:rPr>
        <w:rFonts w:hint="default"/>
        <w:lang w:val="ru-RU" w:eastAsia="en-US" w:bidi="ar-SA"/>
      </w:rPr>
    </w:lvl>
    <w:lvl w:ilvl="2" w:tplc="4FA60560">
      <w:numFmt w:val="bullet"/>
      <w:lvlText w:val="•"/>
      <w:lvlJc w:val="left"/>
      <w:pPr>
        <w:ind w:left="2158" w:hanging="248"/>
      </w:pPr>
      <w:rPr>
        <w:rFonts w:hint="default"/>
        <w:lang w:val="ru-RU" w:eastAsia="en-US" w:bidi="ar-SA"/>
      </w:rPr>
    </w:lvl>
    <w:lvl w:ilvl="3" w:tplc="82E872AC">
      <w:numFmt w:val="bullet"/>
      <w:lvlText w:val="•"/>
      <w:lvlJc w:val="left"/>
      <w:pPr>
        <w:ind w:left="3217" w:hanging="248"/>
      </w:pPr>
      <w:rPr>
        <w:rFonts w:hint="default"/>
        <w:lang w:val="ru-RU" w:eastAsia="en-US" w:bidi="ar-SA"/>
      </w:rPr>
    </w:lvl>
    <w:lvl w:ilvl="4" w:tplc="9B2C892E">
      <w:numFmt w:val="bullet"/>
      <w:lvlText w:val="•"/>
      <w:lvlJc w:val="left"/>
      <w:pPr>
        <w:ind w:left="4276" w:hanging="248"/>
      </w:pPr>
      <w:rPr>
        <w:rFonts w:hint="default"/>
        <w:lang w:val="ru-RU" w:eastAsia="en-US" w:bidi="ar-SA"/>
      </w:rPr>
    </w:lvl>
    <w:lvl w:ilvl="5" w:tplc="2D0A6560">
      <w:numFmt w:val="bullet"/>
      <w:lvlText w:val="•"/>
      <w:lvlJc w:val="left"/>
      <w:pPr>
        <w:ind w:left="5335" w:hanging="248"/>
      </w:pPr>
      <w:rPr>
        <w:rFonts w:hint="default"/>
        <w:lang w:val="ru-RU" w:eastAsia="en-US" w:bidi="ar-SA"/>
      </w:rPr>
    </w:lvl>
    <w:lvl w:ilvl="6" w:tplc="6C800DC6">
      <w:numFmt w:val="bullet"/>
      <w:lvlText w:val="•"/>
      <w:lvlJc w:val="left"/>
      <w:pPr>
        <w:ind w:left="6394" w:hanging="248"/>
      </w:pPr>
      <w:rPr>
        <w:rFonts w:hint="default"/>
        <w:lang w:val="ru-RU" w:eastAsia="en-US" w:bidi="ar-SA"/>
      </w:rPr>
    </w:lvl>
    <w:lvl w:ilvl="7" w:tplc="E67CCAD4">
      <w:numFmt w:val="bullet"/>
      <w:lvlText w:val="•"/>
      <w:lvlJc w:val="left"/>
      <w:pPr>
        <w:ind w:left="7453" w:hanging="248"/>
      </w:pPr>
      <w:rPr>
        <w:rFonts w:hint="default"/>
        <w:lang w:val="ru-RU" w:eastAsia="en-US" w:bidi="ar-SA"/>
      </w:rPr>
    </w:lvl>
    <w:lvl w:ilvl="8" w:tplc="B4C8E3EA">
      <w:numFmt w:val="bullet"/>
      <w:lvlText w:val="•"/>
      <w:lvlJc w:val="left"/>
      <w:pPr>
        <w:ind w:left="8512" w:hanging="248"/>
      </w:pPr>
      <w:rPr>
        <w:rFonts w:hint="default"/>
        <w:lang w:val="ru-RU" w:eastAsia="en-US" w:bidi="ar-SA"/>
      </w:rPr>
    </w:lvl>
  </w:abstractNum>
  <w:abstractNum w:abstractNumId="5">
    <w:nsid w:val="0CBB0D18"/>
    <w:multiLevelType w:val="hybridMultilevel"/>
    <w:tmpl w:val="FC9A44DA"/>
    <w:lvl w:ilvl="0" w:tplc="C39246C4">
      <w:numFmt w:val="bullet"/>
      <w:lvlText w:val="-"/>
      <w:lvlJc w:val="left"/>
      <w:pPr>
        <w:ind w:left="113" w:hanging="14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3C41B32">
      <w:numFmt w:val="bullet"/>
      <w:lvlText w:val="•"/>
      <w:lvlJc w:val="left"/>
      <w:pPr>
        <w:ind w:left="759" w:hanging="149"/>
      </w:pPr>
      <w:rPr>
        <w:rFonts w:hint="default"/>
        <w:lang w:val="ru-RU" w:eastAsia="en-US" w:bidi="ar-SA"/>
      </w:rPr>
    </w:lvl>
    <w:lvl w:ilvl="2" w:tplc="B9268370">
      <w:numFmt w:val="bullet"/>
      <w:lvlText w:val="•"/>
      <w:lvlJc w:val="left"/>
      <w:pPr>
        <w:ind w:left="1398" w:hanging="149"/>
      </w:pPr>
      <w:rPr>
        <w:rFonts w:hint="default"/>
        <w:lang w:val="ru-RU" w:eastAsia="en-US" w:bidi="ar-SA"/>
      </w:rPr>
    </w:lvl>
    <w:lvl w:ilvl="3" w:tplc="EB7211F6">
      <w:numFmt w:val="bullet"/>
      <w:lvlText w:val="•"/>
      <w:lvlJc w:val="left"/>
      <w:pPr>
        <w:ind w:left="2037" w:hanging="149"/>
      </w:pPr>
      <w:rPr>
        <w:rFonts w:hint="default"/>
        <w:lang w:val="ru-RU" w:eastAsia="en-US" w:bidi="ar-SA"/>
      </w:rPr>
    </w:lvl>
    <w:lvl w:ilvl="4" w:tplc="51965332">
      <w:numFmt w:val="bullet"/>
      <w:lvlText w:val="•"/>
      <w:lvlJc w:val="left"/>
      <w:pPr>
        <w:ind w:left="2676" w:hanging="149"/>
      </w:pPr>
      <w:rPr>
        <w:rFonts w:hint="default"/>
        <w:lang w:val="ru-RU" w:eastAsia="en-US" w:bidi="ar-SA"/>
      </w:rPr>
    </w:lvl>
    <w:lvl w:ilvl="5" w:tplc="3B42B150">
      <w:numFmt w:val="bullet"/>
      <w:lvlText w:val="•"/>
      <w:lvlJc w:val="left"/>
      <w:pPr>
        <w:ind w:left="3315" w:hanging="149"/>
      </w:pPr>
      <w:rPr>
        <w:rFonts w:hint="default"/>
        <w:lang w:val="ru-RU" w:eastAsia="en-US" w:bidi="ar-SA"/>
      </w:rPr>
    </w:lvl>
    <w:lvl w:ilvl="6" w:tplc="FEFCC696">
      <w:numFmt w:val="bullet"/>
      <w:lvlText w:val="•"/>
      <w:lvlJc w:val="left"/>
      <w:pPr>
        <w:ind w:left="3954" w:hanging="149"/>
      </w:pPr>
      <w:rPr>
        <w:rFonts w:hint="default"/>
        <w:lang w:val="ru-RU" w:eastAsia="en-US" w:bidi="ar-SA"/>
      </w:rPr>
    </w:lvl>
    <w:lvl w:ilvl="7" w:tplc="1150749E">
      <w:numFmt w:val="bullet"/>
      <w:lvlText w:val="•"/>
      <w:lvlJc w:val="left"/>
      <w:pPr>
        <w:ind w:left="4593" w:hanging="149"/>
      </w:pPr>
      <w:rPr>
        <w:rFonts w:hint="default"/>
        <w:lang w:val="ru-RU" w:eastAsia="en-US" w:bidi="ar-SA"/>
      </w:rPr>
    </w:lvl>
    <w:lvl w:ilvl="8" w:tplc="5EC2C46E">
      <w:numFmt w:val="bullet"/>
      <w:lvlText w:val="•"/>
      <w:lvlJc w:val="left"/>
      <w:pPr>
        <w:ind w:left="5232" w:hanging="149"/>
      </w:pPr>
      <w:rPr>
        <w:rFonts w:hint="default"/>
        <w:lang w:val="ru-RU" w:eastAsia="en-US" w:bidi="ar-SA"/>
      </w:rPr>
    </w:lvl>
  </w:abstractNum>
  <w:abstractNum w:abstractNumId="6">
    <w:nsid w:val="0CD620B4"/>
    <w:multiLevelType w:val="multilevel"/>
    <w:tmpl w:val="219A7332"/>
    <w:lvl w:ilvl="0">
      <w:start w:val="1"/>
      <w:numFmt w:val="decimal"/>
      <w:lvlText w:val="%1."/>
      <w:lvlJc w:val="left"/>
      <w:pPr>
        <w:ind w:left="3636" w:hanging="291"/>
        <w:jc w:val="right"/>
      </w:pPr>
      <w:rPr>
        <w:rFonts w:ascii="Times New Roman" w:eastAsia="Trebuchet MS" w:hAnsi="Times New Roman" w:cs="Times New Roman" w:hint="default"/>
        <w:b/>
        <w:bCs/>
        <w:spacing w:val="0"/>
        <w:w w:val="8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514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8" w:hanging="737"/>
      </w:pPr>
      <w:rPr>
        <w:rFonts w:ascii="Times New Roman" w:eastAsia="Trebuchet MS" w:hAnsi="Times New Roman" w:cs="Times New Roman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3">
      <w:start w:val="1"/>
      <w:numFmt w:val="decimal"/>
      <w:lvlText w:val="%4)"/>
      <w:lvlJc w:val="left"/>
      <w:pPr>
        <w:ind w:left="201" w:hanging="423"/>
      </w:pPr>
      <w:rPr>
        <w:rFonts w:ascii="Trebuchet MS" w:eastAsia="Trebuchet MS" w:hAnsi="Trebuchet MS" w:cs="Trebuchet MS" w:hint="default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0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2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4" w:hanging="423"/>
      </w:pPr>
      <w:rPr>
        <w:rFonts w:hint="default"/>
        <w:lang w:val="ru-RU" w:eastAsia="en-US" w:bidi="ar-SA"/>
      </w:rPr>
    </w:lvl>
  </w:abstractNum>
  <w:abstractNum w:abstractNumId="7">
    <w:nsid w:val="0CDD1C2A"/>
    <w:multiLevelType w:val="hybridMultilevel"/>
    <w:tmpl w:val="4CEE9C7C"/>
    <w:lvl w:ilvl="0" w:tplc="CE205D28">
      <w:numFmt w:val="bullet"/>
      <w:lvlText w:val="-"/>
      <w:lvlJc w:val="left"/>
      <w:pPr>
        <w:ind w:left="112" w:hanging="23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C06ABFC">
      <w:numFmt w:val="bullet"/>
      <w:lvlText w:val="•"/>
      <w:lvlJc w:val="left"/>
      <w:pPr>
        <w:ind w:left="732" w:hanging="238"/>
      </w:pPr>
      <w:rPr>
        <w:rFonts w:hint="default"/>
        <w:lang w:val="ru-RU" w:eastAsia="en-US" w:bidi="ar-SA"/>
      </w:rPr>
    </w:lvl>
    <w:lvl w:ilvl="2" w:tplc="756AD168">
      <w:numFmt w:val="bullet"/>
      <w:lvlText w:val="•"/>
      <w:lvlJc w:val="left"/>
      <w:pPr>
        <w:ind w:left="1345" w:hanging="238"/>
      </w:pPr>
      <w:rPr>
        <w:rFonts w:hint="default"/>
        <w:lang w:val="ru-RU" w:eastAsia="en-US" w:bidi="ar-SA"/>
      </w:rPr>
    </w:lvl>
    <w:lvl w:ilvl="3" w:tplc="2D0C907A">
      <w:numFmt w:val="bullet"/>
      <w:lvlText w:val="•"/>
      <w:lvlJc w:val="left"/>
      <w:pPr>
        <w:ind w:left="1958" w:hanging="238"/>
      </w:pPr>
      <w:rPr>
        <w:rFonts w:hint="default"/>
        <w:lang w:val="ru-RU" w:eastAsia="en-US" w:bidi="ar-SA"/>
      </w:rPr>
    </w:lvl>
    <w:lvl w:ilvl="4" w:tplc="18E6A592">
      <w:numFmt w:val="bullet"/>
      <w:lvlText w:val="•"/>
      <w:lvlJc w:val="left"/>
      <w:pPr>
        <w:ind w:left="2571" w:hanging="238"/>
      </w:pPr>
      <w:rPr>
        <w:rFonts w:hint="default"/>
        <w:lang w:val="ru-RU" w:eastAsia="en-US" w:bidi="ar-SA"/>
      </w:rPr>
    </w:lvl>
    <w:lvl w:ilvl="5" w:tplc="7284BC9A">
      <w:numFmt w:val="bullet"/>
      <w:lvlText w:val="•"/>
      <w:lvlJc w:val="left"/>
      <w:pPr>
        <w:ind w:left="3184" w:hanging="238"/>
      </w:pPr>
      <w:rPr>
        <w:rFonts w:hint="default"/>
        <w:lang w:val="ru-RU" w:eastAsia="en-US" w:bidi="ar-SA"/>
      </w:rPr>
    </w:lvl>
    <w:lvl w:ilvl="6" w:tplc="0408FD04">
      <w:numFmt w:val="bullet"/>
      <w:lvlText w:val="•"/>
      <w:lvlJc w:val="left"/>
      <w:pPr>
        <w:ind w:left="3797" w:hanging="238"/>
      </w:pPr>
      <w:rPr>
        <w:rFonts w:hint="default"/>
        <w:lang w:val="ru-RU" w:eastAsia="en-US" w:bidi="ar-SA"/>
      </w:rPr>
    </w:lvl>
    <w:lvl w:ilvl="7" w:tplc="4E963378">
      <w:numFmt w:val="bullet"/>
      <w:lvlText w:val="•"/>
      <w:lvlJc w:val="left"/>
      <w:pPr>
        <w:ind w:left="4410" w:hanging="238"/>
      </w:pPr>
      <w:rPr>
        <w:rFonts w:hint="default"/>
        <w:lang w:val="ru-RU" w:eastAsia="en-US" w:bidi="ar-SA"/>
      </w:rPr>
    </w:lvl>
    <w:lvl w:ilvl="8" w:tplc="09962974">
      <w:numFmt w:val="bullet"/>
      <w:lvlText w:val="•"/>
      <w:lvlJc w:val="left"/>
      <w:pPr>
        <w:ind w:left="5023" w:hanging="238"/>
      </w:pPr>
      <w:rPr>
        <w:rFonts w:hint="default"/>
        <w:lang w:val="ru-RU" w:eastAsia="en-US" w:bidi="ar-SA"/>
      </w:rPr>
    </w:lvl>
  </w:abstractNum>
  <w:abstractNum w:abstractNumId="8">
    <w:nsid w:val="13B7056B"/>
    <w:multiLevelType w:val="hybridMultilevel"/>
    <w:tmpl w:val="FA645B6C"/>
    <w:lvl w:ilvl="0" w:tplc="CA78DDE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2C939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3AD43EB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59080D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625AA52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2F6E47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3D42B2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C1D2517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E341878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9">
    <w:nsid w:val="167A7EC1"/>
    <w:multiLevelType w:val="multilevel"/>
    <w:tmpl w:val="75B8AF7E"/>
    <w:lvl w:ilvl="0">
      <w:start w:val="3"/>
      <w:numFmt w:val="decimal"/>
      <w:lvlText w:val="%1"/>
      <w:lvlJc w:val="left"/>
      <w:pPr>
        <w:ind w:left="615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15" w:hanging="514"/>
        <w:jc w:val="right"/>
      </w:pPr>
      <w:rPr>
        <w:rFonts w:ascii="Trebuchet MS" w:eastAsia="Trebuchet MS" w:hAnsi="Trebuchet MS" w:cs="Trebuchet MS" w:hint="default"/>
        <w:b/>
        <w:bCs/>
        <w:spacing w:val="-2"/>
        <w:w w:val="8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1" w:hanging="401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9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8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58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68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7" w:hanging="401"/>
      </w:pPr>
      <w:rPr>
        <w:rFonts w:hint="default"/>
        <w:lang w:val="ru-RU" w:eastAsia="en-US" w:bidi="ar-SA"/>
      </w:rPr>
    </w:lvl>
  </w:abstractNum>
  <w:abstractNum w:abstractNumId="10">
    <w:nsid w:val="16F730D4"/>
    <w:multiLevelType w:val="hybridMultilevel"/>
    <w:tmpl w:val="C8C85E30"/>
    <w:lvl w:ilvl="0" w:tplc="EA901A64">
      <w:numFmt w:val="bullet"/>
      <w:lvlText w:val="-"/>
      <w:lvlJc w:val="left"/>
      <w:pPr>
        <w:ind w:left="113" w:hanging="27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26C8376">
      <w:numFmt w:val="bullet"/>
      <w:lvlText w:val="•"/>
      <w:lvlJc w:val="left"/>
      <w:pPr>
        <w:ind w:left="759" w:hanging="279"/>
      </w:pPr>
      <w:rPr>
        <w:rFonts w:hint="default"/>
        <w:lang w:val="ru-RU" w:eastAsia="en-US" w:bidi="ar-SA"/>
      </w:rPr>
    </w:lvl>
    <w:lvl w:ilvl="2" w:tplc="DB502D76">
      <w:numFmt w:val="bullet"/>
      <w:lvlText w:val="•"/>
      <w:lvlJc w:val="left"/>
      <w:pPr>
        <w:ind w:left="1398" w:hanging="279"/>
      </w:pPr>
      <w:rPr>
        <w:rFonts w:hint="default"/>
        <w:lang w:val="ru-RU" w:eastAsia="en-US" w:bidi="ar-SA"/>
      </w:rPr>
    </w:lvl>
    <w:lvl w:ilvl="3" w:tplc="5CD4B1D4">
      <w:numFmt w:val="bullet"/>
      <w:lvlText w:val="•"/>
      <w:lvlJc w:val="left"/>
      <w:pPr>
        <w:ind w:left="2037" w:hanging="279"/>
      </w:pPr>
      <w:rPr>
        <w:rFonts w:hint="default"/>
        <w:lang w:val="ru-RU" w:eastAsia="en-US" w:bidi="ar-SA"/>
      </w:rPr>
    </w:lvl>
    <w:lvl w:ilvl="4" w:tplc="A80EC18A">
      <w:numFmt w:val="bullet"/>
      <w:lvlText w:val="•"/>
      <w:lvlJc w:val="left"/>
      <w:pPr>
        <w:ind w:left="2676" w:hanging="279"/>
      </w:pPr>
      <w:rPr>
        <w:rFonts w:hint="default"/>
        <w:lang w:val="ru-RU" w:eastAsia="en-US" w:bidi="ar-SA"/>
      </w:rPr>
    </w:lvl>
    <w:lvl w:ilvl="5" w:tplc="8752D764">
      <w:numFmt w:val="bullet"/>
      <w:lvlText w:val="•"/>
      <w:lvlJc w:val="left"/>
      <w:pPr>
        <w:ind w:left="3315" w:hanging="279"/>
      </w:pPr>
      <w:rPr>
        <w:rFonts w:hint="default"/>
        <w:lang w:val="ru-RU" w:eastAsia="en-US" w:bidi="ar-SA"/>
      </w:rPr>
    </w:lvl>
    <w:lvl w:ilvl="6" w:tplc="A4721F84">
      <w:numFmt w:val="bullet"/>
      <w:lvlText w:val="•"/>
      <w:lvlJc w:val="left"/>
      <w:pPr>
        <w:ind w:left="3954" w:hanging="279"/>
      </w:pPr>
      <w:rPr>
        <w:rFonts w:hint="default"/>
        <w:lang w:val="ru-RU" w:eastAsia="en-US" w:bidi="ar-SA"/>
      </w:rPr>
    </w:lvl>
    <w:lvl w:ilvl="7" w:tplc="571E7758">
      <w:numFmt w:val="bullet"/>
      <w:lvlText w:val="•"/>
      <w:lvlJc w:val="left"/>
      <w:pPr>
        <w:ind w:left="4593" w:hanging="279"/>
      </w:pPr>
      <w:rPr>
        <w:rFonts w:hint="default"/>
        <w:lang w:val="ru-RU" w:eastAsia="en-US" w:bidi="ar-SA"/>
      </w:rPr>
    </w:lvl>
    <w:lvl w:ilvl="8" w:tplc="E57EB8F8">
      <w:numFmt w:val="bullet"/>
      <w:lvlText w:val="•"/>
      <w:lvlJc w:val="left"/>
      <w:pPr>
        <w:ind w:left="5232" w:hanging="279"/>
      </w:pPr>
      <w:rPr>
        <w:rFonts w:hint="default"/>
        <w:lang w:val="ru-RU" w:eastAsia="en-US" w:bidi="ar-SA"/>
      </w:rPr>
    </w:lvl>
  </w:abstractNum>
  <w:abstractNum w:abstractNumId="11">
    <w:nsid w:val="1BE25E12"/>
    <w:multiLevelType w:val="hybridMultilevel"/>
    <w:tmpl w:val="47E0D5D2"/>
    <w:lvl w:ilvl="0" w:tplc="6228EEF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8C06A2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CA56CB82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C5944906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D3D08982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AE129AD8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ED882746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F57403FC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1B7E1E26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12">
    <w:nsid w:val="1CCB4649"/>
    <w:multiLevelType w:val="hybridMultilevel"/>
    <w:tmpl w:val="2632936C"/>
    <w:lvl w:ilvl="0" w:tplc="2A1E2E0A">
      <w:numFmt w:val="bullet"/>
      <w:lvlText w:val="-"/>
      <w:lvlJc w:val="left"/>
      <w:pPr>
        <w:ind w:left="112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DBE0C94">
      <w:numFmt w:val="bullet"/>
      <w:lvlText w:val="•"/>
      <w:lvlJc w:val="left"/>
      <w:pPr>
        <w:ind w:left="732" w:hanging="154"/>
      </w:pPr>
      <w:rPr>
        <w:rFonts w:hint="default"/>
        <w:lang w:val="ru-RU" w:eastAsia="en-US" w:bidi="ar-SA"/>
      </w:rPr>
    </w:lvl>
    <w:lvl w:ilvl="2" w:tplc="E59A01A6">
      <w:numFmt w:val="bullet"/>
      <w:lvlText w:val="•"/>
      <w:lvlJc w:val="left"/>
      <w:pPr>
        <w:ind w:left="1345" w:hanging="154"/>
      </w:pPr>
      <w:rPr>
        <w:rFonts w:hint="default"/>
        <w:lang w:val="ru-RU" w:eastAsia="en-US" w:bidi="ar-SA"/>
      </w:rPr>
    </w:lvl>
    <w:lvl w:ilvl="3" w:tplc="A5762794">
      <w:numFmt w:val="bullet"/>
      <w:lvlText w:val="•"/>
      <w:lvlJc w:val="left"/>
      <w:pPr>
        <w:ind w:left="1958" w:hanging="154"/>
      </w:pPr>
      <w:rPr>
        <w:rFonts w:hint="default"/>
        <w:lang w:val="ru-RU" w:eastAsia="en-US" w:bidi="ar-SA"/>
      </w:rPr>
    </w:lvl>
    <w:lvl w:ilvl="4" w:tplc="BAFA7BC6">
      <w:numFmt w:val="bullet"/>
      <w:lvlText w:val="•"/>
      <w:lvlJc w:val="left"/>
      <w:pPr>
        <w:ind w:left="2571" w:hanging="154"/>
      </w:pPr>
      <w:rPr>
        <w:rFonts w:hint="default"/>
        <w:lang w:val="ru-RU" w:eastAsia="en-US" w:bidi="ar-SA"/>
      </w:rPr>
    </w:lvl>
    <w:lvl w:ilvl="5" w:tplc="E932E756">
      <w:numFmt w:val="bullet"/>
      <w:lvlText w:val="•"/>
      <w:lvlJc w:val="left"/>
      <w:pPr>
        <w:ind w:left="3184" w:hanging="154"/>
      </w:pPr>
      <w:rPr>
        <w:rFonts w:hint="default"/>
        <w:lang w:val="ru-RU" w:eastAsia="en-US" w:bidi="ar-SA"/>
      </w:rPr>
    </w:lvl>
    <w:lvl w:ilvl="6" w:tplc="5F3ABE14">
      <w:numFmt w:val="bullet"/>
      <w:lvlText w:val="•"/>
      <w:lvlJc w:val="left"/>
      <w:pPr>
        <w:ind w:left="3797" w:hanging="154"/>
      </w:pPr>
      <w:rPr>
        <w:rFonts w:hint="default"/>
        <w:lang w:val="ru-RU" w:eastAsia="en-US" w:bidi="ar-SA"/>
      </w:rPr>
    </w:lvl>
    <w:lvl w:ilvl="7" w:tplc="AC4A4640">
      <w:numFmt w:val="bullet"/>
      <w:lvlText w:val="•"/>
      <w:lvlJc w:val="left"/>
      <w:pPr>
        <w:ind w:left="4410" w:hanging="154"/>
      </w:pPr>
      <w:rPr>
        <w:rFonts w:hint="default"/>
        <w:lang w:val="ru-RU" w:eastAsia="en-US" w:bidi="ar-SA"/>
      </w:rPr>
    </w:lvl>
    <w:lvl w:ilvl="8" w:tplc="6BF411F4">
      <w:numFmt w:val="bullet"/>
      <w:lvlText w:val="•"/>
      <w:lvlJc w:val="left"/>
      <w:pPr>
        <w:ind w:left="5023" w:hanging="154"/>
      </w:pPr>
      <w:rPr>
        <w:rFonts w:hint="default"/>
        <w:lang w:val="ru-RU" w:eastAsia="en-US" w:bidi="ar-SA"/>
      </w:rPr>
    </w:lvl>
  </w:abstractNum>
  <w:abstractNum w:abstractNumId="13">
    <w:nsid w:val="1DDF1CF2"/>
    <w:multiLevelType w:val="hybridMultilevel"/>
    <w:tmpl w:val="72C8EC1E"/>
    <w:lvl w:ilvl="0" w:tplc="F034C15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4E7850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27F0A97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40655F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684CBA7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648A8C48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1D16597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CC67364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49E2D05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4">
    <w:nsid w:val="20274168"/>
    <w:multiLevelType w:val="hybridMultilevel"/>
    <w:tmpl w:val="D22EE896"/>
    <w:lvl w:ilvl="0" w:tplc="810080E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14FA0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A8E58A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7B54CA7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0ABE87E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EB8CBF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9A04FCB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46E9C1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902C7C8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5">
    <w:nsid w:val="20C903CF"/>
    <w:multiLevelType w:val="hybridMultilevel"/>
    <w:tmpl w:val="8070AAD8"/>
    <w:lvl w:ilvl="0" w:tplc="C89A67CE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145E4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2C7C108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E9604CA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2864F0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4D705B5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69626C9C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C1C54E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AA52A4BE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16">
    <w:nsid w:val="22A43587"/>
    <w:multiLevelType w:val="hybridMultilevel"/>
    <w:tmpl w:val="5EBEF622"/>
    <w:lvl w:ilvl="0" w:tplc="40D8303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3D8E15E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6EF40BFA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BB22C1DE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58AC8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CC4E736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5CA23AB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15A9628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70EC008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7">
    <w:nsid w:val="248235C2"/>
    <w:multiLevelType w:val="hybridMultilevel"/>
    <w:tmpl w:val="0E203900"/>
    <w:lvl w:ilvl="0" w:tplc="1C068B44">
      <w:numFmt w:val="bullet"/>
      <w:lvlText w:val="-"/>
      <w:lvlJc w:val="left"/>
      <w:pPr>
        <w:ind w:left="112" w:hanging="418"/>
      </w:pPr>
      <w:rPr>
        <w:rFonts w:hint="default"/>
        <w:w w:val="95"/>
        <w:lang w:val="ru-RU" w:eastAsia="en-US" w:bidi="ar-SA"/>
      </w:rPr>
    </w:lvl>
    <w:lvl w:ilvl="1" w:tplc="52FE3E3C">
      <w:numFmt w:val="bullet"/>
      <w:lvlText w:val="•"/>
      <w:lvlJc w:val="left"/>
      <w:pPr>
        <w:ind w:left="732" w:hanging="418"/>
      </w:pPr>
      <w:rPr>
        <w:rFonts w:hint="default"/>
        <w:lang w:val="ru-RU" w:eastAsia="en-US" w:bidi="ar-SA"/>
      </w:rPr>
    </w:lvl>
    <w:lvl w:ilvl="2" w:tplc="D27EC8D4">
      <w:numFmt w:val="bullet"/>
      <w:lvlText w:val="•"/>
      <w:lvlJc w:val="left"/>
      <w:pPr>
        <w:ind w:left="1345" w:hanging="418"/>
      </w:pPr>
      <w:rPr>
        <w:rFonts w:hint="default"/>
        <w:lang w:val="ru-RU" w:eastAsia="en-US" w:bidi="ar-SA"/>
      </w:rPr>
    </w:lvl>
    <w:lvl w:ilvl="3" w:tplc="E55CA9D6">
      <w:numFmt w:val="bullet"/>
      <w:lvlText w:val="•"/>
      <w:lvlJc w:val="left"/>
      <w:pPr>
        <w:ind w:left="1958" w:hanging="418"/>
      </w:pPr>
      <w:rPr>
        <w:rFonts w:hint="default"/>
        <w:lang w:val="ru-RU" w:eastAsia="en-US" w:bidi="ar-SA"/>
      </w:rPr>
    </w:lvl>
    <w:lvl w:ilvl="4" w:tplc="F3628498">
      <w:numFmt w:val="bullet"/>
      <w:lvlText w:val="•"/>
      <w:lvlJc w:val="left"/>
      <w:pPr>
        <w:ind w:left="2571" w:hanging="418"/>
      </w:pPr>
      <w:rPr>
        <w:rFonts w:hint="default"/>
        <w:lang w:val="ru-RU" w:eastAsia="en-US" w:bidi="ar-SA"/>
      </w:rPr>
    </w:lvl>
    <w:lvl w:ilvl="5" w:tplc="478C16EC">
      <w:numFmt w:val="bullet"/>
      <w:lvlText w:val="•"/>
      <w:lvlJc w:val="left"/>
      <w:pPr>
        <w:ind w:left="3184" w:hanging="418"/>
      </w:pPr>
      <w:rPr>
        <w:rFonts w:hint="default"/>
        <w:lang w:val="ru-RU" w:eastAsia="en-US" w:bidi="ar-SA"/>
      </w:rPr>
    </w:lvl>
    <w:lvl w:ilvl="6" w:tplc="A0DE0D0A">
      <w:numFmt w:val="bullet"/>
      <w:lvlText w:val="•"/>
      <w:lvlJc w:val="left"/>
      <w:pPr>
        <w:ind w:left="3797" w:hanging="418"/>
      </w:pPr>
      <w:rPr>
        <w:rFonts w:hint="default"/>
        <w:lang w:val="ru-RU" w:eastAsia="en-US" w:bidi="ar-SA"/>
      </w:rPr>
    </w:lvl>
    <w:lvl w:ilvl="7" w:tplc="B9AA688E">
      <w:numFmt w:val="bullet"/>
      <w:lvlText w:val="•"/>
      <w:lvlJc w:val="left"/>
      <w:pPr>
        <w:ind w:left="4410" w:hanging="418"/>
      </w:pPr>
      <w:rPr>
        <w:rFonts w:hint="default"/>
        <w:lang w:val="ru-RU" w:eastAsia="en-US" w:bidi="ar-SA"/>
      </w:rPr>
    </w:lvl>
    <w:lvl w:ilvl="8" w:tplc="9C5013CC">
      <w:numFmt w:val="bullet"/>
      <w:lvlText w:val="•"/>
      <w:lvlJc w:val="left"/>
      <w:pPr>
        <w:ind w:left="5023" w:hanging="418"/>
      </w:pPr>
      <w:rPr>
        <w:rFonts w:hint="default"/>
        <w:lang w:val="ru-RU" w:eastAsia="en-US" w:bidi="ar-SA"/>
      </w:rPr>
    </w:lvl>
  </w:abstractNum>
  <w:abstractNum w:abstractNumId="18">
    <w:nsid w:val="26D166EA"/>
    <w:multiLevelType w:val="hybridMultilevel"/>
    <w:tmpl w:val="EEDAE5B6"/>
    <w:lvl w:ilvl="0" w:tplc="2BA0EA2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066B3A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E6C83D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22486B4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7DAA5B2C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090982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C8B20402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AAA3B96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5A8E635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19">
    <w:nsid w:val="28B67CC5"/>
    <w:multiLevelType w:val="hybridMultilevel"/>
    <w:tmpl w:val="C602DA08"/>
    <w:lvl w:ilvl="0" w:tplc="EE804C4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2E5B7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5B8C57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0FA2FAA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9A0CE5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33A28B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AC072F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E8620B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31E2179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0">
    <w:nsid w:val="29375739"/>
    <w:multiLevelType w:val="hybridMultilevel"/>
    <w:tmpl w:val="C7FA581C"/>
    <w:lvl w:ilvl="0" w:tplc="C0ECBC1C">
      <w:numFmt w:val="bullet"/>
      <w:lvlText w:val="-"/>
      <w:lvlJc w:val="left"/>
      <w:pPr>
        <w:ind w:left="113" w:hanging="22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5BE391E">
      <w:numFmt w:val="bullet"/>
      <w:lvlText w:val="•"/>
      <w:lvlJc w:val="left"/>
      <w:pPr>
        <w:ind w:left="759" w:hanging="224"/>
      </w:pPr>
      <w:rPr>
        <w:rFonts w:hint="default"/>
        <w:lang w:val="ru-RU" w:eastAsia="en-US" w:bidi="ar-SA"/>
      </w:rPr>
    </w:lvl>
    <w:lvl w:ilvl="2" w:tplc="B276FA44">
      <w:numFmt w:val="bullet"/>
      <w:lvlText w:val="•"/>
      <w:lvlJc w:val="left"/>
      <w:pPr>
        <w:ind w:left="1398" w:hanging="224"/>
      </w:pPr>
      <w:rPr>
        <w:rFonts w:hint="default"/>
        <w:lang w:val="ru-RU" w:eastAsia="en-US" w:bidi="ar-SA"/>
      </w:rPr>
    </w:lvl>
    <w:lvl w:ilvl="3" w:tplc="B2F88A4E">
      <w:numFmt w:val="bullet"/>
      <w:lvlText w:val="•"/>
      <w:lvlJc w:val="left"/>
      <w:pPr>
        <w:ind w:left="2037" w:hanging="224"/>
      </w:pPr>
      <w:rPr>
        <w:rFonts w:hint="default"/>
        <w:lang w:val="ru-RU" w:eastAsia="en-US" w:bidi="ar-SA"/>
      </w:rPr>
    </w:lvl>
    <w:lvl w:ilvl="4" w:tplc="5C3E4180">
      <w:numFmt w:val="bullet"/>
      <w:lvlText w:val="•"/>
      <w:lvlJc w:val="left"/>
      <w:pPr>
        <w:ind w:left="2676" w:hanging="224"/>
      </w:pPr>
      <w:rPr>
        <w:rFonts w:hint="default"/>
        <w:lang w:val="ru-RU" w:eastAsia="en-US" w:bidi="ar-SA"/>
      </w:rPr>
    </w:lvl>
    <w:lvl w:ilvl="5" w:tplc="410603EC">
      <w:numFmt w:val="bullet"/>
      <w:lvlText w:val="•"/>
      <w:lvlJc w:val="left"/>
      <w:pPr>
        <w:ind w:left="3315" w:hanging="224"/>
      </w:pPr>
      <w:rPr>
        <w:rFonts w:hint="default"/>
        <w:lang w:val="ru-RU" w:eastAsia="en-US" w:bidi="ar-SA"/>
      </w:rPr>
    </w:lvl>
    <w:lvl w:ilvl="6" w:tplc="F2149A2E">
      <w:numFmt w:val="bullet"/>
      <w:lvlText w:val="•"/>
      <w:lvlJc w:val="left"/>
      <w:pPr>
        <w:ind w:left="3954" w:hanging="224"/>
      </w:pPr>
      <w:rPr>
        <w:rFonts w:hint="default"/>
        <w:lang w:val="ru-RU" w:eastAsia="en-US" w:bidi="ar-SA"/>
      </w:rPr>
    </w:lvl>
    <w:lvl w:ilvl="7" w:tplc="4FD897FE">
      <w:numFmt w:val="bullet"/>
      <w:lvlText w:val="•"/>
      <w:lvlJc w:val="left"/>
      <w:pPr>
        <w:ind w:left="4593" w:hanging="224"/>
      </w:pPr>
      <w:rPr>
        <w:rFonts w:hint="default"/>
        <w:lang w:val="ru-RU" w:eastAsia="en-US" w:bidi="ar-SA"/>
      </w:rPr>
    </w:lvl>
    <w:lvl w:ilvl="8" w:tplc="95821D7A">
      <w:numFmt w:val="bullet"/>
      <w:lvlText w:val="•"/>
      <w:lvlJc w:val="left"/>
      <w:pPr>
        <w:ind w:left="5232" w:hanging="224"/>
      </w:pPr>
      <w:rPr>
        <w:rFonts w:hint="default"/>
        <w:lang w:val="ru-RU" w:eastAsia="en-US" w:bidi="ar-SA"/>
      </w:rPr>
    </w:lvl>
  </w:abstractNum>
  <w:abstractNum w:abstractNumId="21">
    <w:nsid w:val="2C9760D7"/>
    <w:multiLevelType w:val="hybridMultilevel"/>
    <w:tmpl w:val="A09294E8"/>
    <w:lvl w:ilvl="0" w:tplc="31F293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388B21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A07078C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E5B03EC6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AAA61C4C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143A7D6E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552BAD8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672EB98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6AAE00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2">
    <w:nsid w:val="2FA876E3"/>
    <w:multiLevelType w:val="hybridMultilevel"/>
    <w:tmpl w:val="6352D754"/>
    <w:lvl w:ilvl="0" w:tplc="2B4C6AE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5E66F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99D4F17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9A86A0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C6F2A4D2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C228CD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2BE424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203E5F0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DEE7BE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3">
    <w:nsid w:val="35CB72F2"/>
    <w:multiLevelType w:val="hybridMultilevel"/>
    <w:tmpl w:val="E02A4B8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C55090"/>
    <w:multiLevelType w:val="hybridMultilevel"/>
    <w:tmpl w:val="CB4A5C00"/>
    <w:lvl w:ilvl="0" w:tplc="CCF68620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5A678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F61885E4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E31A0096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1B03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F9DACA7E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710114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1FF8D85C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FDB83DA2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25">
    <w:nsid w:val="37EC0C6F"/>
    <w:multiLevelType w:val="hybridMultilevel"/>
    <w:tmpl w:val="51C44FC2"/>
    <w:lvl w:ilvl="0" w:tplc="42169990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04559A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69566F1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A3EF01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582924E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7929066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F5C1452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ED10420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787E184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6">
    <w:nsid w:val="3A574BDC"/>
    <w:multiLevelType w:val="hybridMultilevel"/>
    <w:tmpl w:val="FE14D240"/>
    <w:lvl w:ilvl="0" w:tplc="9BB60BCA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B82E73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D5E0F0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8A72C46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9CCDCE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D8E8F78C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5BECC986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CCCADD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9D0D3E4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27">
    <w:nsid w:val="3A5E65C2"/>
    <w:multiLevelType w:val="hybridMultilevel"/>
    <w:tmpl w:val="167CE3A6"/>
    <w:lvl w:ilvl="0" w:tplc="F1001CF4">
      <w:numFmt w:val="bullet"/>
      <w:lvlText w:val="-"/>
      <w:lvlJc w:val="left"/>
      <w:pPr>
        <w:ind w:left="112" w:hanging="21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76699AC">
      <w:numFmt w:val="bullet"/>
      <w:lvlText w:val="•"/>
      <w:lvlJc w:val="left"/>
      <w:pPr>
        <w:ind w:left="732" w:hanging="216"/>
      </w:pPr>
      <w:rPr>
        <w:rFonts w:hint="default"/>
        <w:lang w:val="ru-RU" w:eastAsia="en-US" w:bidi="ar-SA"/>
      </w:rPr>
    </w:lvl>
    <w:lvl w:ilvl="2" w:tplc="FFF608E8">
      <w:numFmt w:val="bullet"/>
      <w:lvlText w:val="•"/>
      <w:lvlJc w:val="left"/>
      <w:pPr>
        <w:ind w:left="1345" w:hanging="216"/>
      </w:pPr>
      <w:rPr>
        <w:rFonts w:hint="default"/>
        <w:lang w:val="ru-RU" w:eastAsia="en-US" w:bidi="ar-SA"/>
      </w:rPr>
    </w:lvl>
    <w:lvl w:ilvl="3" w:tplc="ED9E7210">
      <w:numFmt w:val="bullet"/>
      <w:lvlText w:val="•"/>
      <w:lvlJc w:val="left"/>
      <w:pPr>
        <w:ind w:left="1958" w:hanging="216"/>
      </w:pPr>
      <w:rPr>
        <w:rFonts w:hint="default"/>
        <w:lang w:val="ru-RU" w:eastAsia="en-US" w:bidi="ar-SA"/>
      </w:rPr>
    </w:lvl>
    <w:lvl w:ilvl="4" w:tplc="51A0D75A">
      <w:numFmt w:val="bullet"/>
      <w:lvlText w:val="•"/>
      <w:lvlJc w:val="left"/>
      <w:pPr>
        <w:ind w:left="2571" w:hanging="216"/>
      </w:pPr>
      <w:rPr>
        <w:rFonts w:hint="default"/>
        <w:lang w:val="ru-RU" w:eastAsia="en-US" w:bidi="ar-SA"/>
      </w:rPr>
    </w:lvl>
    <w:lvl w:ilvl="5" w:tplc="28AEE76A">
      <w:numFmt w:val="bullet"/>
      <w:lvlText w:val="•"/>
      <w:lvlJc w:val="left"/>
      <w:pPr>
        <w:ind w:left="3184" w:hanging="216"/>
      </w:pPr>
      <w:rPr>
        <w:rFonts w:hint="default"/>
        <w:lang w:val="ru-RU" w:eastAsia="en-US" w:bidi="ar-SA"/>
      </w:rPr>
    </w:lvl>
    <w:lvl w:ilvl="6" w:tplc="927AECC6">
      <w:numFmt w:val="bullet"/>
      <w:lvlText w:val="•"/>
      <w:lvlJc w:val="left"/>
      <w:pPr>
        <w:ind w:left="3797" w:hanging="216"/>
      </w:pPr>
      <w:rPr>
        <w:rFonts w:hint="default"/>
        <w:lang w:val="ru-RU" w:eastAsia="en-US" w:bidi="ar-SA"/>
      </w:rPr>
    </w:lvl>
    <w:lvl w:ilvl="7" w:tplc="0D942BBA">
      <w:numFmt w:val="bullet"/>
      <w:lvlText w:val="•"/>
      <w:lvlJc w:val="left"/>
      <w:pPr>
        <w:ind w:left="4410" w:hanging="216"/>
      </w:pPr>
      <w:rPr>
        <w:rFonts w:hint="default"/>
        <w:lang w:val="ru-RU" w:eastAsia="en-US" w:bidi="ar-SA"/>
      </w:rPr>
    </w:lvl>
    <w:lvl w:ilvl="8" w:tplc="E5FEF6BC">
      <w:numFmt w:val="bullet"/>
      <w:lvlText w:val="•"/>
      <w:lvlJc w:val="left"/>
      <w:pPr>
        <w:ind w:left="5023" w:hanging="216"/>
      </w:pPr>
      <w:rPr>
        <w:rFonts w:hint="default"/>
        <w:lang w:val="ru-RU" w:eastAsia="en-US" w:bidi="ar-SA"/>
      </w:rPr>
    </w:lvl>
  </w:abstractNum>
  <w:abstractNum w:abstractNumId="28">
    <w:nsid w:val="3DC90F2D"/>
    <w:multiLevelType w:val="hybridMultilevel"/>
    <w:tmpl w:val="B19C1ABE"/>
    <w:lvl w:ilvl="0" w:tplc="5050957E">
      <w:start w:val="1"/>
      <w:numFmt w:val="decimal"/>
      <w:lvlText w:val="%1."/>
      <w:lvlJc w:val="left"/>
      <w:pPr>
        <w:ind w:left="319" w:hanging="360"/>
        <w:jc w:val="right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ABE0289E">
      <w:numFmt w:val="bullet"/>
      <w:lvlText w:val="•"/>
      <w:lvlJc w:val="left"/>
      <w:pPr>
        <w:ind w:left="1351" w:hanging="360"/>
      </w:pPr>
      <w:rPr>
        <w:rFonts w:hint="default"/>
        <w:lang w:val="ru-RU" w:eastAsia="en-US" w:bidi="ar-SA"/>
      </w:rPr>
    </w:lvl>
    <w:lvl w:ilvl="2" w:tplc="B636A79E">
      <w:numFmt w:val="bullet"/>
      <w:lvlText w:val="•"/>
      <w:lvlJc w:val="left"/>
      <w:pPr>
        <w:ind w:left="2382" w:hanging="360"/>
      </w:pPr>
      <w:rPr>
        <w:rFonts w:hint="default"/>
        <w:lang w:val="ru-RU" w:eastAsia="en-US" w:bidi="ar-SA"/>
      </w:rPr>
    </w:lvl>
    <w:lvl w:ilvl="3" w:tplc="CD92D256">
      <w:numFmt w:val="bullet"/>
      <w:lvlText w:val="•"/>
      <w:lvlJc w:val="left"/>
      <w:pPr>
        <w:ind w:left="3413" w:hanging="360"/>
      </w:pPr>
      <w:rPr>
        <w:rFonts w:hint="default"/>
        <w:lang w:val="ru-RU" w:eastAsia="en-US" w:bidi="ar-SA"/>
      </w:rPr>
    </w:lvl>
    <w:lvl w:ilvl="4" w:tplc="BC9AD8E8">
      <w:numFmt w:val="bullet"/>
      <w:lvlText w:val="•"/>
      <w:lvlJc w:val="left"/>
      <w:pPr>
        <w:ind w:left="4444" w:hanging="360"/>
      </w:pPr>
      <w:rPr>
        <w:rFonts w:hint="default"/>
        <w:lang w:val="ru-RU" w:eastAsia="en-US" w:bidi="ar-SA"/>
      </w:rPr>
    </w:lvl>
    <w:lvl w:ilvl="5" w:tplc="DAE2BE92">
      <w:numFmt w:val="bullet"/>
      <w:lvlText w:val="•"/>
      <w:lvlJc w:val="left"/>
      <w:pPr>
        <w:ind w:left="5475" w:hanging="360"/>
      </w:pPr>
      <w:rPr>
        <w:rFonts w:hint="default"/>
        <w:lang w:val="ru-RU" w:eastAsia="en-US" w:bidi="ar-SA"/>
      </w:rPr>
    </w:lvl>
    <w:lvl w:ilvl="6" w:tplc="8F9A6D42">
      <w:numFmt w:val="bullet"/>
      <w:lvlText w:val="•"/>
      <w:lvlJc w:val="left"/>
      <w:pPr>
        <w:ind w:left="6506" w:hanging="360"/>
      </w:pPr>
      <w:rPr>
        <w:rFonts w:hint="default"/>
        <w:lang w:val="ru-RU" w:eastAsia="en-US" w:bidi="ar-SA"/>
      </w:rPr>
    </w:lvl>
    <w:lvl w:ilvl="7" w:tplc="D73259FC">
      <w:numFmt w:val="bullet"/>
      <w:lvlText w:val="•"/>
      <w:lvlJc w:val="left"/>
      <w:pPr>
        <w:ind w:left="7537" w:hanging="360"/>
      </w:pPr>
      <w:rPr>
        <w:rFonts w:hint="default"/>
        <w:lang w:val="ru-RU" w:eastAsia="en-US" w:bidi="ar-SA"/>
      </w:rPr>
    </w:lvl>
    <w:lvl w:ilvl="8" w:tplc="7264E24E">
      <w:numFmt w:val="bullet"/>
      <w:lvlText w:val="•"/>
      <w:lvlJc w:val="left"/>
      <w:pPr>
        <w:ind w:left="8568" w:hanging="360"/>
      </w:pPr>
      <w:rPr>
        <w:rFonts w:hint="default"/>
        <w:lang w:val="ru-RU" w:eastAsia="en-US" w:bidi="ar-SA"/>
      </w:rPr>
    </w:lvl>
  </w:abstractNum>
  <w:abstractNum w:abstractNumId="29">
    <w:nsid w:val="3E10331A"/>
    <w:multiLevelType w:val="hybridMultilevel"/>
    <w:tmpl w:val="2ED4C444"/>
    <w:lvl w:ilvl="0" w:tplc="178EF6C0">
      <w:start w:val="1"/>
      <w:numFmt w:val="decimal"/>
      <w:lvlText w:val="%1."/>
      <w:lvlJc w:val="left"/>
      <w:pPr>
        <w:ind w:left="292" w:hanging="24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E92CE6D4">
      <w:numFmt w:val="bullet"/>
      <w:lvlText w:val="•"/>
      <w:lvlJc w:val="left"/>
      <w:pPr>
        <w:ind w:left="1334" w:hanging="248"/>
      </w:pPr>
      <w:rPr>
        <w:rFonts w:hint="default"/>
        <w:lang w:val="ru-RU" w:eastAsia="en-US" w:bidi="ar-SA"/>
      </w:rPr>
    </w:lvl>
    <w:lvl w:ilvl="2" w:tplc="D5D4E3A8">
      <w:numFmt w:val="bullet"/>
      <w:lvlText w:val="•"/>
      <w:lvlJc w:val="left"/>
      <w:pPr>
        <w:ind w:left="2368" w:hanging="248"/>
      </w:pPr>
      <w:rPr>
        <w:rFonts w:hint="default"/>
        <w:lang w:val="ru-RU" w:eastAsia="en-US" w:bidi="ar-SA"/>
      </w:rPr>
    </w:lvl>
    <w:lvl w:ilvl="3" w:tplc="28140F38">
      <w:numFmt w:val="bullet"/>
      <w:lvlText w:val="•"/>
      <w:lvlJc w:val="left"/>
      <w:pPr>
        <w:ind w:left="3402" w:hanging="248"/>
      </w:pPr>
      <w:rPr>
        <w:rFonts w:hint="default"/>
        <w:lang w:val="ru-RU" w:eastAsia="en-US" w:bidi="ar-SA"/>
      </w:rPr>
    </w:lvl>
    <w:lvl w:ilvl="4" w:tplc="351273F0">
      <w:numFmt w:val="bullet"/>
      <w:lvlText w:val="•"/>
      <w:lvlJc w:val="left"/>
      <w:pPr>
        <w:ind w:left="4436" w:hanging="248"/>
      </w:pPr>
      <w:rPr>
        <w:rFonts w:hint="default"/>
        <w:lang w:val="ru-RU" w:eastAsia="en-US" w:bidi="ar-SA"/>
      </w:rPr>
    </w:lvl>
    <w:lvl w:ilvl="5" w:tplc="331034F6">
      <w:numFmt w:val="bullet"/>
      <w:lvlText w:val="•"/>
      <w:lvlJc w:val="left"/>
      <w:pPr>
        <w:ind w:left="5470" w:hanging="248"/>
      </w:pPr>
      <w:rPr>
        <w:rFonts w:hint="default"/>
        <w:lang w:val="ru-RU" w:eastAsia="en-US" w:bidi="ar-SA"/>
      </w:rPr>
    </w:lvl>
    <w:lvl w:ilvl="6" w:tplc="2DE620AE">
      <w:numFmt w:val="bullet"/>
      <w:lvlText w:val="•"/>
      <w:lvlJc w:val="left"/>
      <w:pPr>
        <w:ind w:left="6504" w:hanging="248"/>
      </w:pPr>
      <w:rPr>
        <w:rFonts w:hint="default"/>
        <w:lang w:val="ru-RU" w:eastAsia="en-US" w:bidi="ar-SA"/>
      </w:rPr>
    </w:lvl>
    <w:lvl w:ilvl="7" w:tplc="1AA48588">
      <w:numFmt w:val="bullet"/>
      <w:lvlText w:val="•"/>
      <w:lvlJc w:val="left"/>
      <w:pPr>
        <w:ind w:left="7538" w:hanging="248"/>
      </w:pPr>
      <w:rPr>
        <w:rFonts w:hint="default"/>
        <w:lang w:val="ru-RU" w:eastAsia="en-US" w:bidi="ar-SA"/>
      </w:rPr>
    </w:lvl>
    <w:lvl w:ilvl="8" w:tplc="534C03FA">
      <w:numFmt w:val="bullet"/>
      <w:lvlText w:val="•"/>
      <w:lvlJc w:val="left"/>
      <w:pPr>
        <w:ind w:left="8572" w:hanging="248"/>
      </w:pPr>
      <w:rPr>
        <w:rFonts w:hint="default"/>
        <w:lang w:val="ru-RU" w:eastAsia="en-US" w:bidi="ar-SA"/>
      </w:rPr>
    </w:lvl>
  </w:abstractNum>
  <w:abstractNum w:abstractNumId="30">
    <w:nsid w:val="40826EFC"/>
    <w:multiLevelType w:val="hybridMultilevel"/>
    <w:tmpl w:val="0900C114"/>
    <w:lvl w:ilvl="0" w:tplc="D196EB24">
      <w:numFmt w:val="bullet"/>
      <w:lvlText w:val="-"/>
      <w:lvlJc w:val="left"/>
      <w:pPr>
        <w:ind w:left="113" w:hanging="22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47A0B5A">
      <w:numFmt w:val="bullet"/>
      <w:lvlText w:val="•"/>
      <w:lvlJc w:val="left"/>
      <w:pPr>
        <w:ind w:left="759" w:hanging="221"/>
      </w:pPr>
      <w:rPr>
        <w:rFonts w:hint="default"/>
        <w:lang w:val="ru-RU" w:eastAsia="en-US" w:bidi="ar-SA"/>
      </w:rPr>
    </w:lvl>
    <w:lvl w:ilvl="2" w:tplc="F04E8036">
      <w:numFmt w:val="bullet"/>
      <w:lvlText w:val="•"/>
      <w:lvlJc w:val="left"/>
      <w:pPr>
        <w:ind w:left="1398" w:hanging="221"/>
      </w:pPr>
      <w:rPr>
        <w:rFonts w:hint="default"/>
        <w:lang w:val="ru-RU" w:eastAsia="en-US" w:bidi="ar-SA"/>
      </w:rPr>
    </w:lvl>
    <w:lvl w:ilvl="3" w:tplc="011CE84A">
      <w:numFmt w:val="bullet"/>
      <w:lvlText w:val="•"/>
      <w:lvlJc w:val="left"/>
      <w:pPr>
        <w:ind w:left="2037" w:hanging="221"/>
      </w:pPr>
      <w:rPr>
        <w:rFonts w:hint="default"/>
        <w:lang w:val="ru-RU" w:eastAsia="en-US" w:bidi="ar-SA"/>
      </w:rPr>
    </w:lvl>
    <w:lvl w:ilvl="4" w:tplc="E00000AE">
      <w:numFmt w:val="bullet"/>
      <w:lvlText w:val="•"/>
      <w:lvlJc w:val="left"/>
      <w:pPr>
        <w:ind w:left="2676" w:hanging="221"/>
      </w:pPr>
      <w:rPr>
        <w:rFonts w:hint="default"/>
        <w:lang w:val="ru-RU" w:eastAsia="en-US" w:bidi="ar-SA"/>
      </w:rPr>
    </w:lvl>
    <w:lvl w:ilvl="5" w:tplc="8320E814">
      <w:numFmt w:val="bullet"/>
      <w:lvlText w:val="•"/>
      <w:lvlJc w:val="left"/>
      <w:pPr>
        <w:ind w:left="3315" w:hanging="221"/>
      </w:pPr>
      <w:rPr>
        <w:rFonts w:hint="default"/>
        <w:lang w:val="ru-RU" w:eastAsia="en-US" w:bidi="ar-SA"/>
      </w:rPr>
    </w:lvl>
    <w:lvl w:ilvl="6" w:tplc="00BC949A">
      <w:numFmt w:val="bullet"/>
      <w:lvlText w:val="•"/>
      <w:lvlJc w:val="left"/>
      <w:pPr>
        <w:ind w:left="3954" w:hanging="221"/>
      </w:pPr>
      <w:rPr>
        <w:rFonts w:hint="default"/>
        <w:lang w:val="ru-RU" w:eastAsia="en-US" w:bidi="ar-SA"/>
      </w:rPr>
    </w:lvl>
    <w:lvl w:ilvl="7" w:tplc="50FC255A">
      <w:numFmt w:val="bullet"/>
      <w:lvlText w:val="•"/>
      <w:lvlJc w:val="left"/>
      <w:pPr>
        <w:ind w:left="4593" w:hanging="221"/>
      </w:pPr>
      <w:rPr>
        <w:rFonts w:hint="default"/>
        <w:lang w:val="ru-RU" w:eastAsia="en-US" w:bidi="ar-SA"/>
      </w:rPr>
    </w:lvl>
    <w:lvl w:ilvl="8" w:tplc="647687E4">
      <w:numFmt w:val="bullet"/>
      <w:lvlText w:val="•"/>
      <w:lvlJc w:val="left"/>
      <w:pPr>
        <w:ind w:left="5232" w:hanging="221"/>
      </w:pPr>
      <w:rPr>
        <w:rFonts w:hint="default"/>
        <w:lang w:val="ru-RU" w:eastAsia="en-US" w:bidi="ar-SA"/>
      </w:rPr>
    </w:lvl>
  </w:abstractNum>
  <w:abstractNum w:abstractNumId="31">
    <w:nsid w:val="433474E7"/>
    <w:multiLevelType w:val="hybridMultilevel"/>
    <w:tmpl w:val="1528F84C"/>
    <w:lvl w:ilvl="0" w:tplc="10A25F14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22CA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8CE84B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F43640A2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F7DC533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127C6604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27C395A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A72A9B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922AC2C4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2">
    <w:nsid w:val="4336295B"/>
    <w:multiLevelType w:val="hybridMultilevel"/>
    <w:tmpl w:val="9DF0B238"/>
    <w:lvl w:ilvl="0" w:tplc="A2620F2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420F92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07BC286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5E345C7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23B08066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34F60786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F8100DC4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9C40E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7FA77E0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3">
    <w:nsid w:val="44814D78"/>
    <w:multiLevelType w:val="hybridMultilevel"/>
    <w:tmpl w:val="6F4673E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57848F6"/>
    <w:multiLevelType w:val="hybridMultilevel"/>
    <w:tmpl w:val="B83C81DE"/>
    <w:lvl w:ilvl="0" w:tplc="BD3650F2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A8DE3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7B2C736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F45B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3A0467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7250C83A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FE78EE7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F45034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6984561A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5">
    <w:nsid w:val="4726450E"/>
    <w:multiLevelType w:val="hybridMultilevel"/>
    <w:tmpl w:val="D1AE8426"/>
    <w:lvl w:ilvl="0" w:tplc="468488B0">
      <w:start w:val="2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FA1862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D0E8C9F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B582F28C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77903E8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68B8EAA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0862F4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A5E75AC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A6601A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6">
    <w:nsid w:val="49905276"/>
    <w:multiLevelType w:val="hybridMultilevel"/>
    <w:tmpl w:val="8CFABC38"/>
    <w:lvl w:ilvl="0" w:tplc="3120158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12A1FC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DE085FA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0F8A6024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BDC7634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25D250B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4976B910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545EFAC2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6BD8D4E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37">
    <w:nsid w:val="4A0D071E"/>
    <w:multiLevelType w:val="hybridMultilevel"/>
    <w:tmpl w:val="7A7C8478"/>
    <w:lvl w:ilvl="0" w:tplc="64E2B71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14EC4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84C282F0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C742CFB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45C648A4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24066BA0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75F2529A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31481F78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BEA43376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38">
    <w:nsid w:val="4EDD4868"/>
    <w:multiLevelType w:val="hybridMultilevel"/>
    <w:tmpl w:val="0BE23CC4"/>
    <w:lvl w:ilvl="0" w:tplc="752A6B88">
      <w:numFmt w:val="bullet"/>
      <w:lvlText w:val="-"/>
      <w:lvlJc w:val="left"/>
      <w:pPr>
        <w:ind w:left="190" w:hanging="19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AEC709E">
      <w:numFmt w:val="bullet"/>
      <w:lvlText w:val="•"/>
      <w:lvlJc w:val="left"/>
      <w:pPr>
        <w:ind w:left="759" w:hanging="190"/>
      </w:pPr>
      <w:rPr>
        <w:rFonts w:hint="default"/>
        <w:lang w:val="ru-RU" w:eastAsia="en-US" w:bidi="ar-SA"/>
      </w:rPr>
    </w:lvl>
    <w:lvl w:ilvl="2" w:tplc="F482B1A4">
      <w:numFmt w:val="bullet"/>
      <w:lvlText w:val="•"/>
      <w:lvlJc w:val="left"/>
      <w:pPr>
        <w:ind w:left="1398" w:hanging="190"/>
      </w:pPr>
      <w:rPr>
        <w:rFonts w:hint="default"/>
        <w:lang w:val="ru-RU" w:eastAsia="en-US" w:bidi="ar-SA"/>
      </w:rPr>
    </w:lvl>
    <w:lvl w:ilvl="3" w:tplc="88025A4C">
      <w:numFmt w:val="bullet"/>
      <w:lvlText w:val="•"/>
      <w:lvlJc w:val="left"/>
      <w:pPr>
        <w:ind w:left="2037" w:hanging="190"/>
      </w:pPr>
      <w:rPr>
        <w:rFonts w:hint="default"/>
        <w:lang w:val="ru-RU" w:eastAsia="en-US" w:bidi="ar-SA"/>
      </w:rPr>
    </w:lvl>
    <w:lvl w:ilvl="4" w:tplc="9D94C4B4">
      <w:numFmt w:val="bullet"/>
      <w:lvlText w:val="•"/>
      <w:lvlJc w:val="left"/>
      <w:pPr>
        <w:ind w:left="2676" w:hanging="190"/>
      </w:pPr>
      <w:rPr>
        <w:rFonts w:hint="default"/>
        <w:lang w:val="ru-RU" w:eastAsia="en-US" w:bidi="ar-SA"/>
      </w:rPr>
    </w:lvl>
    <w:lvl w:ilvl="5" w:tplc="AAFC1CA2">
      <w:numFmt w:val="bullet"/>
      <w:lvlText w:val="•"/>
      <w:lvlJc w:val="left"/>
      <w:pPr>
        <w:ind w:left="3315" w:hanging="190"/>
      </w:pPr>
      <w:rPr>
        <w:rFonts w:hint="default"/>
        <w:lang w:val="ru-RU" w:eastAsia="en-US" w:bidi="ar-SA"/>
      </w:rPr>
    </w:lvl>
    <w:lvl w:ilvl="6" w:tplc="D6D2DBA2">
      <w:numFmt w:val="bullet"/>
      <w:lvlText w:val="•"/>
      <w:lvlJc w:val="left"/>
      <w:pPr>
        <w:ind w:left="3954" w:hanging="190"/>
      </w:pPr>
      <w:rPr>
        <w:rFonts w:hint="default"/>
        <w:lang w:val="ru-RU" w:eastAsia="en-US" w:bidi="ar-SA"/>
      </w:rPr>
    </w:lvl>
    <w:lvl w:ilvl="7" w:tplc="6F0EF3A2">
      <w:numFmt w:val="bullet"/>
      <w:lvlText w:val="•"/>
      <w:lvlJc w:val="left"/>
      <w:pPr>
        <w:ind w:left="4593" w:hanging="190"/>
      </w:pPr>
      <w:rPr>
        <w:rFonts w:hint="default"/>
        <w:lang w:val="ru-RU" w:eastAsia="en-US" w:bidi="ar-SA"/>
      </w:rPr>
    </w:lvl>
    <w:lvl w:ilvl="8" w:tplc="395AB242">
      <w:numFmt w:val="bullet"/>
      <w:lvlText w:val="•"/>
      <w:lvlJc w:val="left"/>
      <w:pPr>
        <w:ind w:left="5232" w:hanging="190"/>
      </w:pPr>
      <w:rPr>
        <w:rFonts w:hint="default"/>
        <w:lang w:val="ru-RU" w:eastAsia="en-US" w:bidi="ar-SA"/>
      </w:rPr>
    </w:lvl>
  </w:abstractNum>
  <w:abstractNum w:abstractNumId="39">
    <w:nsid w:val="51BC531A"/>
    <w:multiLevelType w:val="hybridMultilevel"/>
    <w:tmpl w:val="A02E8E46"/>
    <w:lvl w:ilvl="0" w:tplc="9B627E9E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EE1846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9C087CB8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42540518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C0307BF0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05C493BC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2BBAD086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49F2470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A1BE5F7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0">
    <w:nsid w:val="56EF493F"/>
    <w:multiLevelType w:val="hybridMultilevel"/>
    <w:tmpl w:val="55D89072"/>
    <w:lvl w:ilvl="0" w:tplc="F69A091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24AB28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C9F8D46C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B2F4C41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FDBE2E54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D95E850C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012166C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7EAC0A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13028B8A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41">
    <w:nsid w:val="5C223CB9"/>
    <w:multiLevelType w:val="multilevel"/>
    <w:tmpl w:val="AFE2ED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</w:rPr>
    </w:lvl>
  </w:abstractNum>
  <w:abstractNum w:abstractNumId="42">
    <w:nsid w:val="5D210C14"/>
    <w:multiLevelType w:val="hybridMultilevel"/>
    <w:tmpl w:val="2CBA681C"/>
    <w:lvl w:ilvl="0" w:tplc="84DEDBE2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463312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9321680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8D44E2E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12EAE92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7B48DEF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93EEBCE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2D00B390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3238E81C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3">
    <w:nsid w:val="639878B4"/>
    <w:multiLevelType w:val="hybridMultilevel"/>
    <w:tmpl w:val="AA8A1E6A"/>
    <w:lvl w:ilvl="0" w:tplc="3C7CCF86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808696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B7E4519E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A8020D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3C7CAAC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09926F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1032BA1E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89D06F7A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F8C4131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4">
    <w:nsid w:val="675744EE"/>
    <w:multiLevelType w:val="hybridMultilevel"/>
    <w:tmpl w:val="58D8A8CC"/>
    <w:lvl w:ilvl="0" w:tplc="2CB8FF4C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687A2C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0B6EDCA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DD36F83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E59C2A1A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A5E866C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B03EAE3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954C0CE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1EB8C570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5">
    <w:nsid w:val="67D06DD7"/>
    <w:multiLevelType w:val="hybridMultilevel"/>
    <w:tmpl w:val="3716BD26"/>
    <w:lvl w:ilvl="0" w:tplc="03CE330A">
      <w:numFmt w:val="bullet"/>
      <w:lvlText w:val="–"/>
      <w:lvlJc w:val="left"/>
      <w:pPr>
        <w:ind w:left="38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BA71A8">
      <w:numFmt w:val="bullet"/>
      <w:lvlText w:val="•"/>
      <w:lvlJc w:val="left"/>
      <w:pPr>
        <w:ind w:left="360" w:hanging="180"/>
      </w:pPr>
      <w:rPr>
        <w:rFonts w:hint="default"/>
        <w:lang w:val="ru-RU" w:eastAsia="en-US" w:bidi="ar-SA"/>
      </w:rPr>
    </w:lvl>
    <w:lvl w:ilvl="2" w:tplc="C38A0D96">
      <w:numFmt w:val="bullet"/>
      <w:lvlText w:val="•"/>
      <w:lvlJc w:val="left"/>
      <w:pPr>
        <w:ind w:left="680" w:hanging="180"/>
      </w:pPr>
      <w:rPr>
        <w:rFonts w:hint="default"/>
        <w:lang w:val="ru-RU" w:eastAsia="en-US" w:bidi="ar-SA"/>
      </w:rPr>
    </w:lvl>
    <w:lvl w:ilvl="3" w:tplc="A5C27FFC">
      <w:numFmt w:val="bullet"/>
      <w:lvlText w:val="•"/>
      <w:lvlJc w:val="left"/>
      <w:pPr>
        <w:ind w:left="1001" w:hanging="180"/>
      </w:pPr>
      <w:rPr>
        <w:rFonts w:hint="default"/>
        <w:lang w:val="ru-RU" w:eastAsia="en-US" w:bidi="ar-SA"/>
      </w:rPr>
    </w:lvl>
    <w:lvl w:ilvl="4" w:tplc="4DAC3FA2">
      <w:numFmt w:val="bullet"/>
      <w:lvlText w:val="•"/>
      <w:lvlJc w:val="left"/>
      <w:pPr>
        <w:ind w:left="1321" w:hanging="180"/>
      </w:pPr>
      <w:rPr>
        <w:rFonts w:hint="default"/>
        <w:lang w:val="ru-RU" w:eastAsia="en-US" w:bidi="ar-SA"/>
      </w:rPr>
    </w:lvl>
    <w:lvl w:ilvl="5" w:tplc="8C2C1DE2">
      <w:numFmt w:val="bullet"/>
      <w:lvlText w:val="•"/>
      <w:lvlJc w:val="left"/>
      <w:pPr>
        <w:ind w:left="1642" w:hanging="180"/>
      </w:pPr>
      <w:rPr>
        <w:rFonts w:hint="default"/>
        <w:lang w:val="ru-RU" w:eastAsia="en-US" w:bidi="ar-SA"/>
      </w:rPr>
    </w:lvl>
    <w:lvl w:ilvl="6" w:tplc="E048AEFC">
      <w:numFmt w:val="bullet"/>
      <w:lvlText w:val="•"/>
      <w:lvlJc w:val="left"/>
      <w:pPr>
        <w:ind w:left="1962" w:hanging="180"/>
      </w:pPr>
      <w:rPr>
        <w:rFonts w:hint="default"/>
        <w:lang w:val="ru-RU" w:eastAsia="en-US" w:bidi="ar-SA"/>
      </w:rPr>
    </w:lvl>
    <w:lvl w:ilvl="7" w:tplc="8B66502A">
      <w:numFmt w:val="bullet"/>
      <w:lvlText w:val="•"/>
      <w:lvlJc w:val="left"/>
      <w:pPr>
        <w:ind w:left="2282" w:hanging="180"/>
      </w:pPr>
      <w:rPr>
        <w:rFonts w:hint="default"/>
        <w:lang w:val="ru-RU" w:eastAsia="en-US" w:bidi="ar-SA"/>
      </w:rPr>
    </w:lvl>
    <w:lvl w:ilvl="8" w:tplc="EBCEBB4E">
      <w:numFmt w:val="bullet"/>
      <w:lvlText w:val="•"/>
      <w:lvlJc w:val="left"/>
      <w:pPr>
        <w:ind w:left="2603" w:hanging="180"/>
      </w:pPr>
      <w:rPr>
        <w:rFonts w:hint="default"/>
        <w:lang w:val="ru-RU" w:eastAsia="en-US" w:bidi="ar-SA"/>
      </w:rPr>
    </w:lvl>
  </w:abstractNum>
  <w:abstractNum w:abstractNumId="46">
    <w:nsid w:val="696A53AD"/>
    <w:multiLevelType w:val="hybridMultilevel"/>
    <w:tmpl w:val="D0D033AA"/>
    <w:lvl w:ilvl="0" w:tplc="8F16A878">
      <w:numFmt w:val="bullet"/>
      <w:lvlText w:val="-"/>
      <w:lvlJc w:val="left"/>
      <w:pPr>
        <w:ind w:left="113" w:hanging="16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CDCCF06">
      <w:numFmt w:val="bullet"/>
      <w:lvlText w:val="•"/>
      <w:lvlJc w:val="left"/>
      <w:pPr>
        <w:ind w:left="759" w:hanging="166"/>
      </w:pPr>
      <w:rPr>
        <w:rFonts w:hint="default"/>
        <w:lang w:val="ru-RU" w:eastAsia="en-US" w:bidi="ar-SA"/>
      </w:rPr>
    </w:lvl>
    <w:lvl w:ilvl="2" w:tplc="BC662A56">
      <w:numFmt w:val="bullet"/>
      <w:lvlText w:val="•"/>
      <w:lvlJc w:val="left"/>
      <w:pPr>
        <w:ind w:left="1398" w:hanging="166"/>
      </w:pPr>
      <w:rPr>
        <w:rFonts w:hint="default"/>
        <w:lang w:val="ru-RU" w:eastAsia="en-US" w:bidi="ar-SA"/>
      </w:rPr>
    </w:lvl>
    <w:lvl w:ilvl="3" w:tplc="9E1872FA">
      <w:numFmt w:val="bullet"/>
      <w:lvlText w:val="•"/>
      <w:lvlJc w:val="left"/>
      <w:pPr>
        <w:ind w:left="2037" w:hanging="166"/>
      </w:pPr>
      <w:rPr>
        <w:rFonts w:hint="default"/>
        <w:lang w:val="ru-RU" w:eastAsia="en-US" w:bidi="ar-SA"/>
      </w:rPr>
    </w:lvl>
    <w:lvl w:ilvl="4" w:tplc="850CBC4E">
      <w:numFmt w:val="bullet"/>
      <w:lvlText w:val="•"/>
      <w:lvlJc w:val="left"/>
      <w:pPr>
        <w:ind w:left="2676" w:hanging="166"/>
      </w:pPr>
      <w:rPr>
        <w:rFonts w:hint="default"/>
        <w:lang w:val="ru-RU" w:eastAsia="en-US" w:bidi="ar-SA"/>
      </w:rPr>
    </w:lvl>
    <w:lvl w:ilvl="5" w:tplc="A574E2DE">
      <w:numFmt w:val="bullet"/>
      <w:lvlText w:val="•"/>
      <w:lvlJc w:val="left"/>
      <w:pPr>
        <w:ind w:left="3315" w:hanging="166"/>
      </w:pPr>
      <w:rPr>
        <w:rFonts w:hint="default"/>
        <w:lang w:val="ru-RU" w:eastAsia="en-US" w:bidi="ar-SA"/>
      </w:rPr>
    </w:lvl>
    <w:lvl w:ilvl="6" w:tplc="EA8E0AE0">
      <w:numFmt w:val="bullet"/>
      <w:lvlText w:val="•"/>
      <w:lvlJc w:val="left"/>
      <w:pPr>
        <w:ind w:left="3954" w:hanging="166"/>
      </w:pPr>
      <w:rPr>
        <w:rFonts w:hint="default"/>
        <w:lang w:val="ru-RU" w:eastAsia="en-US" w:bidi="ar-SA"/>
      </w:rPr>
    </w:lvl>
    <w:lvl w:ilvl="7" w:tplc="7CAA2358">
      <w:numFmt w:val="bullet"/>
      <w:lvlText w:val="•"/>
      <w:lvlJc w:val="left"/>
      <w:pPr>
        <w:ind w:left="4593" w:hanging="166"/>
      </w:pPr>
      <w:rPr>
        <w:rFonts w:hint="default"/>
        <w:lang w:val="ru-RU" w:eastAsia="en-US" w:bidi="ar-SA"/>
      </w:rPr>
    </w:lvl>
    <w:lvl w:ilvl="8" w:tplc="2F842738">
      <w:numFmt w:val="bullet"/>
      <w:lvlText w:val="•"/>
      <w:lvlJc w:val="left"/>
      <w:pPr>
        <w:ind w:left="5232" w:hanging="166"/>
      </w:pPr>
      <w:rPr>
        <w:rFonts w:hint="default"/>
        <w:lang w:val="ru-RU" w:eastAsia="en-US" w:bidi="ar-SA"/>
      </w:rPr>
    </w:lvl>
  </w:abstractNum>
  <w:abstractNum w:abstractNumId="47">
    <w:nsid w:val="69B74C8F"/>
    <w:multiLevelType w:val="hybridMultilevel"/>
    <w:tmpl w:val="9D624FDA"/>
    <w:lvl w:ilvl="0" w:tplc="BAFE1130">
      <w:numFmt w:val="bullet"/>
      <w:lvlText w:val="–"/>
      <w:lvlJc w:val="left"/>
      <w:pPr>
        <w:ind w:left="201" w:hanging="243"/>
      </w:pPr>
      <w:rPr>
        <w:rFonts w:ascii="Trebuchet MS" w:eastAsia="Trebuchet MS" w:hAnsi="Trebuchet MS" w:cs="Trebuchet MS" w:hint="default"/>
        <w:w w:val="151"/>
        <w:sz w:val="28"/>
        <w:szCs w:val="28"/>
        <w:lang w:val="ru-RU" w:eastAsia="en-US" w:bidi="ar-SA"/>
      </w:rPr>
    </w:lvl>
    <w:lvl w:ilvl="1" w:tplc="D6201BBE">
      <w:numFmt w:val="bullet"/>
      <w:lvlText w:val="•"/>
      <w:lvlJc w:val="left"/>
      <w:pPr>
        <w:ind w:left="1146" w:hanging="243"/>
      </w:pPr>
      <w:rPr>
        <w:rFonts w:hint="default"/>
        <w:lang w:val="ru-RU" w:eastAsia="en-US" w:bidi="ar-SA"/>
      </w:rPr>
    </w:lvl>
    <w:lvl w:ilvl="2" w:tplc="C6042E90">
      <w:numFmt w:val="bullet"/>
      <w:lvlText w:val="•"/>
      <w:lvlJc w:val="left"/>
      <w:pPr>
        <w:ind w:left="2093" w:hanging="243"/>
      </w:pPr>
      <w:rPr>
        <w:rFonts w:hint="default"/>
        <w:lang w:val="ru-RU" w:eastAsia="en-US" w:bidi="ar-SA"/>
      </w:rPr>
    </w:lvl>
    <w:lvl w:ilvl="3" w:tplc="90A80788">
      <w:numFmt w:val="bullet"/>
      <w:lvlText w:val="•"/>
      <w:lvlJc w:val="left"/>
      <w:pPr>
        <w:ind w:left="3039" w:hanging="243"/>
      </w:pPr>
      <w:rPr>
        <w:rFonts w:hint="default"/>
        <w:lang w:val="ru-RU" w:eastAsia="en-US" w:bidi="ar-SA"/>
      </w:rPr>
    </w:lvl>
    <w:lvl w:ilvl="4" w:tplc="653E960E">
      <w:numFmt w:val="bullet"/>
      <w:lvlText w:val="•"/>
      <w:lvlJc w:val="left"/>
      <w:pPr>
        <w:ind w:left="3986" w:hanging="243"/>
      </w:pPr>
      <w:rPr>
        <w:rFonts w:hint="default"/>
        <w:lang w:val="ru-RU" w:eastAsia="en-US" w:bidi="ar-SA"/>
      </w:rPr>
    </w:lvl>
    <w:lvl w:ilvl="5" w:tplc="2588483C">
      <w:numFmt w:val="bullet"/>
      <w:lvlText w:val="•"/>
      <w:lvlJc w:val="left"/>
      <w:pPr>
        <w:ind w:left="4933" w:hanging="243"/>
      </w:pPr>
      <w:rPr>
        <w:rFonts w:hint="default"/>
        <w:lang w:val="ru-RU" w:eastAsia="en-US" w:bidi="ar-SA"/>
      </w:rPr>
    </w:lvl>
    <w:lvl w:ilvl="6" w:tplc="8BC80B1C">
      <w:numFmt w:val="bullet"/>
      <w:lvlText w:val="•"/>
      <w:lvlJc w:val="left"/>
      <w:pPr>
        <w:ind w:left="5879" w:hanging="243"/>
      </w:pPr>
      <w:rPr>
        <w:rFonts w:hint="default"/>
        <w:lang w:val="ru-RU" w:eastAsia="en-US" w:bidi="ar-SA"/>
      </w:rPr>
    </w:lvl>
    <w:lvl w:ilvl="7" w:tplc="982E9D32">
      <w:numFmt w:val="bullet"/>
      <w:lvlText w:val="•"/>
      <w:lvlJc w:val="left"/>
      <w:pPr>
        <w:ind w:left="6826" w:hanging="243"/>
      </w:pPr>
      <w:rPr>
        <w:rFonts w:hint="default"/>
        <w:lang w:val="ru-RU" w:eastAsia="en-US" w:bidi="ar-SA"/>
      </w:rPr>
    </w:lvl>
    <w:lvl w:ilvl="8" w:tplc="F3A4756C">
      <w:numFmt w:val="bullet"/>
      <w:lvlText w:val="•"/>
      <w:lvlJc w:val="left"/>
      <w:pPr>
        <w:ind w:left="7773" w:hanging="243"/>
      </w:pPr>
      <w:rPr>
        <w:rFonts w:hint="default"/>
        <w:lang w:val="ru-RU" w:eastAsia="en-US" w:bidi="ar-SA"/>
      </w:rPr>
    </w:lvl>
  </w:abstractNum>
  <w:abstractNum w:abstractNumId="48">
    <w:nsid w:val="6C833C7E"/>
    <w:multiLevelType w:val="hybridMultilevel"/>
    <w:tmpl w:val="B7EC58C0"/>
    <w:lvl w:ilvl="0" w:tplc="1DF82E24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247DE0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5DDE704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698CAE9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DB4C7958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8302D94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D996E840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A5EE3A66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DCC04A2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49">
    <w:nsid w:val="6D104E5D"/>
    <w:multiLevelType w:val="hybridMultilevel"/>
    <w:tmpl w:val="06347770"/>
    <w:lvl w:ilvl="0" w:tplc="9DAECBFE">
      <w:numFmt w:val="bullet"/>
      <w:lvlText w:val="-"/>
      <w:lvlJc w:val="left"/>
      <w:pPr>
        <w:ind w:left="112" w:hanging="30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99AF1A4">
      <w:numFmt w:val="bullet"/>
      <w:lvlText w:val="•"/>
      <w:lvlJc w:val="left"/>
      <w:pPr>
        <w:ind w:left="732" w:hanging="300"/>
      </w:pPr>
      <w:rPr>
        <w:rFonts w:hint="default"/>
        <w:lang w:val="ru-RU" w:eastAsia="en-US" w:bidi="ar-SA"/>
      </w:rPr>
    </w:lvl>
    <w:lvl w:ilvl="2" w:tplc="AA7C01C8">
      <w:numFmt w:val="bullet"/>
      <w:lvlText w:val="•"/>
      <w:lvlJc w:val="left"/>
      <w:pPr>
        <w:ind w:left="1345" w:hanging="300"/>
      </w:pPr>
      <w:rPr>
        <w:rFonts w:hint="default"/>
        <w:lang w:val="ru-RU" w:eastAsia="en-US" w:bidi="ar-SA"/>
      </w:rPr>
    </w:lvl>
    <w:lvl w:ilvl="3" w:tplc="A7982342">
      <w:numFmt w:val="bullet"/>
      <w:lvlText w:val="•"/>
      <w:lvlJc w:val="left"/>
      <w:pPr>
        <w:ind w:left="1958" w:hanging="300"/>
      </w:pPr>
      <w:rPr>
        <w:rFonts w:hint="default"/>
        <w:lang w:val="ru-RU" w:eastAsia="en-US" w:bidi="ar-SA"/>
      </w:rPr>
    </w:lvl>
    <w:lvl w:ilvl="4" w:tplc="0AB07932">
      <w:numFmt w:val="bullet"/>
      <w:lvlText w:val="•"/>
      <w:lvlJc w:val="left"/>
      <w:pPr>
        <w:ind w:left="2571" w:hanging="300"/>
      </w:pPr>
      <w:rPr>
        <w:rFonts w:hint="default"/>
        <w:lang w:val="ru-RU" w:eastAsia="en-US" w:bidi="ar-SA"/>
      </w:rPr>
    </w:lvl>
    <w:lvl w:ilvl="5" w:tplc="EEE42CE6">
      <w:numFmt w:val="bullet"/>
      <w:lvlText w:val="•"/>
      <w:lvlJc w:val="left"/>
      <w:pPr>
        <w:ind w:left="3184" w:hanging="300"/>
      </w:pPr>
      <w:rPr>
        <w:rFonts w:hint="default"/>
        <w:lang w:val="ru-RU" w:eastAsia="en-US" w:bidi="ar-SA"/>
      </w:rPr>
    </w:lvl>
    <w:lvl w:ilvl="6" w:tplc="D8584488">
      <w:numFmt w:val="bullet"/>
      <w:lvlText w:val="•"/>
      <w:lvlJc w:val="left"/>
      <w:pPr>
        <w:ind w:left="3797" w:hanging="300"/>
      </w:pPr>
      <w:rPr>
        <w:rFonts w:hint="default"/>
        <w:lang w:val="ru-RU" w:eastAsia="en-US" w:bidi="ar-SA"/>
      </w:rPr>
    </w:lvl>
    <w:lvl w:ilvl="7" w:tplc="AC2807C2">
      <w:numFmt w:val="bullet"/>
      <w:lvlText w:val="•"/>
      <w:lvlJc w:val="left"/>
      <w:pPr>
        <w:ind w:left="4410" w:hanging="300"/>
      </w:pPr>
      <w:rPr>
        <w:rFonts w:hint="default"/>
        <w:lang w:val="ru-RU" w:eastAsia="en-US" w:bidi="ar-SA"/>
      </w:rPr>
    </w:lvl>
    <w:lvl w:ilvl="8" w:tplc="EF9001CC">
      <w:numFmt w:val="bullet"/>
      <w:lvlText w:val="•"/>
      <w:lvlJc w:val="left"/>
      <w:pPr>
        <w:ind w:left="5023" w:hanging="300"/>
      </w:pPr>
      <w:rPr>
        <w:rFonts w:hint="default"/>
        <w:lang w:val="ru-RU" w:eastAsia="en-US" w:bidi="ar-SA"/>
      </w:rPr>
    </w:lvl>
  </w:abstractNum>
  <w:abstractNum w:abstractNumId="50">
    <w:nsid w:val="6E295F9F"/>
    <w:multiLevelType w:val="hybridMultilevel"/>
    <w:tmpl w:val="3BF48114"/>
    <w:lvl w:ilvl="0" w:tplc="77403DB6">
      <w:numFmt w:val="bullet"/>
      <w:lvlText w:val="-"/>
      <w:lvlJc w:val="left"/>
      <w:pPr>
        <w:ind w:left="112" w:hanging="26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91A2CEC">
      <w:numFmt w:val="bullet"/>
      <w:lvlText w:val="•"/>
      <w:lvlJc w:val="left"/>
      <w:pPr>
        <w:ind w:left="732" w:hanging="262"/>
      </w:pPr>
      <w:rPr>
        <w:rFonts w:hint="default"/>
        <w:lang w:val="ru-RU" w:eastAsia="en-US" w:bidi="ar-SA"/>
      </w:rPr>
    </w:lvl>
    <w:lvl w:ilvl="2" w:tplc="DCAA0F2C">
      <w:numFmt w:val="bullet"/>
      <w:lvlText w:val="•"/>
      <w:lvlJc w:val="left"/>
      <w:pPr>
        <w:ind w:left="1345" w:hanging="262"/>
      </w:pPr>
      <w:rPr>
        <w:rFonts w:hint="default"/>
        <w:lang w:val="ru-RU" w:eastAsia="en-US" w:bidi="ar-SA"/>
      </w:rPr>
    </w:lvl>
    <w:lvl w:ilvl="3" w:tplc="474A5DA4">
      <w:numFmt w:val="bullet"/>
      <w:lvlText w:val="•"/>
      <w:lvlJc w:val="left"/>
      <w:pPr>
        <w:ind w:left="1958" w:hanging="262"/>
      </w:pPr>
      <w:rPr>
        <w:rFonts w:hint="default"/>
        <w:lang w:val="ru-RU" w:eastAsia="en-US" w:bidi="ar-SA"/>
      </w:rPr>
    </w:lvl>
    <w:lvl w:ilvl="4" w:tplc="C122C8EE">
      <w:numFmt w:val="bullet"/>
      <w:lvlText w:val="•"/>
      <w:lvlJc w:val="left"/>
      <w:pPr>
        <w:ind w:left="2571" w:hanging="262"/>
      </w:pPr>
      <w:rPr>
        <w:rFonts w:hint="default"/>
        <w:lang w:val="ru-RU" w:eastAsia="en-US" w:bidi="ar-SA"/>
      </w:rPr>
    </w:lvl>
    <w:lvl w:ilvl="5" w:tplc="FB00F548">
      <w:numFmt w:val="bullet"/>
      <w:lvlText w:val="•"/>
      <w:lvlJc w:val="left"/>
      <w:pPr>
        <w:ind w:left="3184" w:hanging="262"/>
      </w:pPr>
      <w:rPr>
        <w:rFonts w:hint="default"/>
        <w:lang w:val="ru-RU" w:eastAsia="en-US" w:bidi="ar-SA"/>
      </w:rPr>
    </w:lvl>
    <w:lvl w:ilvl="6" w:tplc="7390D842">
      <w:numFmt w:val="bullet"/>
      <w:lvlText w:val="•"/>
      <w:lvlJc w:val="left"/>
      <w:pPr>
        <w:ind w:left="3797" w:hanging="262"/>
      </w:pPr>
      <w:rPr>
        <w:rFonts w:hint="default"/>
        <w:lang w:val="ru-RU" w:eastAsia="en-US" w:bidi="ar-SA"/>
      </w:rPr>
    </w:lvl>
    <w:lvl w:ilvl="7" w:tplc="DD6868B6">
      <w:numFmt w:val="bullet"/>
      <w:lvlText w:val="•"/>
      <w:lvlJc w:val="left"/>
      <w:pPr>
        <w:ind w:left="4410" w:hanging="262"/>
      </w:pPr>
      <w:rPr>
        <w:rFonts w:hint="default"/>
        <w:lang w:val="ru-RU" w:eastAsia="en-US" w:bidi="ar-SA"/>
      </w:rPr>
    </w:lvl>
    <w:lvl w:ilvl="8" w:tplc="82080630">
      <w:numFmt w:val="bullet"/>
      <w:lvlText w:val="•"/>
      <w:lvlJc w:val="left"/>
      <w:pPr>
        <w:ind w:left="5023" w:hanging="262"/>
      </w:pPr>
      <w:rPr>
        <w:rFonts w:hint="default"/>
        <w:lang w:val="ru-RU" w:eastAsia="en-US" w:bidi="ar-SA"/>
      </w:rPr>
    </w:lvl>
  </w:abstractNum>
  <w:abstractNum w:abstractNumId="5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2">
    <w:nsid w:val="6FA725C1"/>
    <w:multiLevelType w:val="hybridMultilevel"/>
    <w:tmpl w:val="3250970E"/>
    <w:lvl w:ilvl="0" w:tplc="67E056E6">
      <w:start w:val="1"/>
      <w:numFmt w:val="decimal"/>
      <w:lvlText w:val="%1."/>
      <w:lvlJc w:val="left"/>
      <w:pPr>
        <w:ind w:left="44" w:hanging="298"/>
      </w:pPr>
      <w:rPr>
        <w:rFonts w:ascii="Trebuchet MS" w:eastAsia="Trebuchet MS" w:hAnsi="Trebuchet MS" w:cs="Trebuchet MS" w:hint="default"/>
        <w:w w:val="80"/>
        <w:sz w:val="24"/>
        <w:szCs w:val="24"/>
        <w:lang w:val="ru-RU" w:eastAsia="en-US" w:bidi="ar-SA"/>
      </w:rPr>
    </w:lvl>
    <w:lvl w:ilvl="1" w:tplc="52084D74">
      <w:numFmt w:val="bullet"/>
      <w:lvlText w:val="•"/>
      <w:lvlJc w:val="left"/>
      <w:pPr>
        <w:ind w:left="1100" w:hanging="298"/>
      </w:pPr>
      <w:rPr>
        <w:rFonts w:hint="default"/>
        <w:lang w:val="ru-RU" w:eastAsia="en-US" w:bidi="ar-SA"/>
      </w:rPr>
    </w:lvl>
    <w:lvl w:ilvl="2" w:tplc="AA32BDC8">
      <w:numFmt w:val="bullet"/>
      <w:lvlText w:val="•"/>
      <w:lvlJc w:val="left"/>
      <w:pPr>
        <w:ind w:left="2160" w:hanging="298"/>
      </w:pPr>
      <w:rPr>
        <w:rFonts w:hint="default"/>
        <w:lang w:val="ru-RU" w:eastAsia="en-US" w:bidi="ar-SA"/>
      </w:rPr>
    </w:lvl>
    <w:lvl w:ilvl="3" w:tplc="584018AE">
      <w:numFmt w:val="bullet"/>
      <w:lvlText w:val="•"/>
      <w:lvlJc w:val="left"/>
      <w:pPr>
        <w:ind w:left="3220" w:hanging="298"/>
      </w:pPr>
      <w:rPr>
        <w:rFonts w:hint="default"/>
        <w:lang w:val="ru-RU" w:eastAsia="en-US" w:bidi="ar-SA"/>
      </w:rPr>
    </w:lvl>
    <w:lvl w:ilvl="4" w:tplc="2AFEDB8A">
      <w:numFmt w:val="bullet"/>
      <w:lvlText w:val="•"/>
      <w:lvlJc w:val="left"/>
      <w:pPr>
        <w:ind w:left="4280" w:hanging="298"/>
      </w:pPr>
      <w:rPr>
        <w:rFonts w:hint="default"/>
        <w:lang w:val="ru-RU" w:eastAsia="en-US" w:bidi="ar-SA"/>
      </w:rPr>
    </w:lvl>
    <w:lvl w:ilvl="5" w:tplc="EAAC64AE">
      <w:numFmt w:val="bullet"/>
      <w:lvlText w:val="•"/>
      <w:lvlJc w:val="left"/>
      <w:pPr>
        <w:ind w:left="5340" w:hanging="298"/>
      </w:pPr>
      <w:rPr>
        <w:rFonts w:hint="default"/>
        <w:lang w:val="ru-RU" w:eastAsia="en-US" w:bidi="ar-SA"/>
      </w:rPr>
    </w:lvl>
    <w:lvl w:ilvl="6" w:tplc="EDDCCCD6">
      <w:numFmt w:val="bullet"/>
      <w:lvlText w:val="•"/>
      <w:lvlJc w:val="left"/>
      <w:pPr>
        <w:ind w:left="6400" w:hanging="298"/>
      </w:pPr>
      <w:rPr>
        <w:rFonts w:hint="default"/>
        <w:lang w:val="ru-RU" w:eastAsia="en-US" w:bidi="ar-SA"/>
      </w:rPr>
    </w:lvl>
    <w:lvl w:ilvl="7" w:tplc="CAB61D96">
      <w:numFmt w:val="bullet"/>
      <w:lvlText w:val="•"/>
      <w:lvlJc w:val="left"/>
      <w:pPr>
        <w:ind w:left="7460" w:hanging="298"/>
      </w:pPr>
      <w:rPr>
        <w:rFonts w:hint="default"/>
        <w:lang w:val="ru-RU" w:eastAsia="en-US" w:bidi="ar-SA"/>
      </w:rPr>
    </w:lvl>
    <w:lvl w:ilvl="8" w:tplc="607C1006">
      <w:numFmt w:val="bullet"/>
      <w:lvlText w:val="•"/>
      <w:lvlJc w:val="left"/>
      <w:pPr>
        <w:ind w:left="8520" w:hanging="298"/>
      </w:pPr>
      <w:rPr>
        <w:rFonts w:hint="default"/>
        <w:lang w:val="ru-RU" w:eastAsia="en-US" w:bidi="ar-SA"/>
      </w:rPr>
    </w:lvl>
  </w:abstractNum>
  <w:abstractNum w:abstractNumId="53">
    <w:nsid w:val="71A10947"/>
    <w:multiLevelType w:val="hybridMultilevel"/>
    <w:tmpl w:val="3306F718"/>
    <w:lvl w:ilvl="0" w:tplc="E09C5B18">
      <w:start w:val="1"/>
      <w:numFmt w:val="decimal"/>
      <w:lvlText w:val="%1."/>
      <w:lvlJc w:val="left"/>
      <w:pPr>
        <w:ind w:left="3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0C7984">
      <w:numFmt w:val="bullet"/>
      <w:lvlText w:val="•"/>
      <w:lvlJc w:val="left"/>
      <w:pPr>
        <w:ind w:left="360" w:hanging="240"/>
      </w:pPr>
      <w:rPr>
        <w:rFonts w:hint="default"/>
        <w:lang w:val="ru-RU" w:eastAsia="en-US" w:bidi="ar-SA"/>
      </w:rPr>
    </w:lvl>
    <w:lvl w:ilvl="2" w:tplc="451A6E84">
      <w:numFmt w:val="bullet"/>
      <w:lvlText w:val="•"/>
      <w:lvlJc w:val="left"/>
      <w:pPr>
        <w:ind w:left="680" w:hanging="240"/>
      </w:pPr>
      <w:rPr>
        <w:rFonts w:hint="default"/>
        <w:lang w:val="ru-RU" w:eastAsia="en-US" w:bidi="ar-SA"/>
      </w:rPr>
    </w:lvl>
    <w:lvl w:ilvl="3" w:tplc="32A44BF0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96C80036">
      <w:numFmt w:val="bullet"/>
      <w:lvlText w:val="•"/>
      <w:lvlJc w:val="left"/>
      <w:pPr>
        <w:ind w:left="1321" w:hanging="240"/>
      </w:pPr>
      <w:rPr>
        <w:rFonts w:hint="default"/>
        <w:lang w:val="ru-RU" w:eastAsia="en-US" w:bidi="ar-SA"/>
      </w:rPr>
    </w:lvl>
    <w:lvl w:ilvl="5" w:tplc="814499D2">
      <w:numFmt w:val="bullet"/>
      <w:lvlText w:val="•"/>
      <w:lvlJc w:val="left"/>
      <w:pPr>
        <w:ind w:left="1642" w:hanging="240"/>
      </w:pPr>
      <w:rPr>
        <w:rFonts w:hint="default"/>
        <w:lang w:val="ru-RU" w:eastAsia="en-US" w:bidi="ar-SA"/>
      </w:rPr>
    </w:lvl>
    <w:lvl w:ilvl="6" w:tplc="8B2CB454">
      <w:numFmt w:val="bullet"/>
      <w:lvlText w:val="•"/>
      <w:lvlJc w:val="left"/>
      <w:pPr>
        <w:ind w:left="1962" w:hanging="240"/>
      </w:pPr>
      <w:rPr>
        <w:rFonts w:hint="default"/>
        <w:lang w:val="ru-RU" w:eastAsia="en-US" w:bidi="ar-SA"/>
      </w:rPr>
    </w:lvl>
    <w:lvl w:ilvl="7" w:tplc="7B0E5730">
      <w:numFmt w:val="bullet"/>
      <w:lvlText w:val="•"/>
      <w:lvlJc w:val="left"/>
      <w:pPr>
        <w:ind w:left="2282" w:hanging="240"/>
      </w:pPr>
      <w:rPr>
        <w:rFonts w:hint="default"/>
        <w:lang w:val="ru-RU" w:eastAsia="en-US" w:bidi="ar-SA"/>
      </w:rPr>
    </w:lvl>
    <w:lvl w:ilvl="8" w:tplc="5EC654B2">
      <w:numFmt w:val="bullet"/>
      <w:lvlText w:val="•"/>
      <w:lvlJc w:val="left"/>
      <w:pPr>
        <w:ind w:left="2603" w:hanging="240"/>
      </w:pPr>
      <w:rPr>
        <w:rFonts w:hint="default"/>
        <w:lang w:val="ru-RU" w:eastAsia="en-US" w:bidi="ar-SA"/>
      </w:rPr>
    </w:lvl>
  </w:abstractNum>
  <w:abstractNum w:abstractNumId="54">
    <w:nsid w:val="76C004F8"/>
    <w:multiLevelType w:val="hybridMultilevel"/>
    <w:tmpl w:val="B2BAF80C"/>
    <w:lvl w:ilvl="0" w:tplc="A740B4D6">
      <w:start w:val="1"/>
      <w:numFmt w:val="decimal"/>
      <w:lvlText w:val="%1."/>
      <w:lvlJc w:val="left"/>
      <w:pPr>
        <w:ind w:left="278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B6245E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2" w:tplc="B6E05C3E">
      <w:numFmt w:val="bullet"/>
      <w:lvlText w:val="•"/>
      <w:lvlJc w:val="left"/>
      <w:pPr>
        <w:ind w:left="872" w:hanging="240"/>
      </w:pPr>
      <w:rPr>
        <w:rFonts w:hint="default"/>
        <w:lang w:val="ru-RU" w:eastAsia="en-US" w:bidi="ar-SA"/>
      </w:rPr>
    </w:lvl>
    <w:lvl w:ilvl="3" w:tplc="4AFC3496">
      <w:numFmt w:val="bullet"/>
      <w:lvlText w:val="•"/>
      <w:lvlJc w:val="left"/>
      <w:pPr>
        <w:ind w:left="1169" w:hanging="240"/>
      </w:pPr>
      <w:rPr>
        <w:rFonts w:hint="default"/>
        <w:lang w:val="ru-RU" w:eastAsia="en-US" w:bidi="ar-SA"/>
      </w:rPr>
    </w:lvl>
    <w:lvl w:ilvl="4" w:tplc="DAD6DDB8">
      <w:numFmt w:val="bullet"/>
      <w:lvlText w:val="•"/>
      <w:lvlJc w:val="left"/>
      <w:pPr>
        <w:ind w:left="1465" w:hanging="240"/>
      </w:pPr>
      <w:rPr>
        <w:rFonts w:hint="default"/>
        <w:lang w:val="ru-RU" w:eastAsia="en-US" w:bidi="ar-SA"/>
      </w:rPr>
    </w:lvl>
    <w:lvl w:ilvl="5" w:tplc="8A2A1916">
      <w:numFmt w:val="bullet"/>
      <w:lvlText w:val="•"/>
      <w:lvlJc w:val="left"/>
      <w:pPr>
        <w:ind w:left="1762" w:hanging="240"/>
      </w:pPr>
      <w:rPr>
        <w:rFonts w:hint="default"/>
        <w:lang w:val="ru-RU" w:eastAsia="en-US" w:bidi="ar-SA"/>
      </w:rPr>
    </w:lvl>
    <w:lvl w:ilvl="6" w:tplc="C5085E32">
      <w:numFmt w:val="bullet"/>
      <w:lvlText w:val="•"/>
      <w:lvlJc w:val="left"/>
      <w:pPr>
        <w:ind w:left="2058" w:hanging="240"/>
      </w:pPr>
      <w:rPr>
        <w:rFonts w:hint="default"/>
        <w:lang w:val="ru-RU" w:eastAsia="en-US" w:bidi="ar-SA"/>
      </w:rPr>
    </w:lvl>
    <w:lvl w:ilvl="7" w:tplc="1DE65772">
      <w:numFmt w:val="bullet"/>
      <w:lvlText w:val="•"/>
      <w:lvlJc w:val="left"/>
      <w:pPr>
        <w:ind w:left="2354" w:hanging="240"/>
      </w:pPr>
      <w:rPr>
        <w:rFonts w:hint="default"/>
        <w:lang w:val="ru-RU" w:eastAsia="en-US" w:bidi="ar-SA"/>
      </w:rPr>
    </w:lvl>
    <w:lvl w:ilvl="8" w:tplc="37BCACAC">
      <w:numFmt w:val="bullet"/>
      <w:lvlText w:val="•"/>
      <w:lvlJc w:val="left"/>
      <w:pPr>
        <w:ind w:left="2651" w:hanging="240"/>
      </w:pPr>
      <w:rPr>
        <w:rFonts w:hint="default"/>
        <w:lang w:val="ru-RU" w:eastAsia="en-US" w:bidi="ar-SA"/>
      </w:rPr>
    </w:lvl>
  </w:abstractNum>
  <w:abstractNum w:abstractNumId="55">
    <w:nsid w:val="77EE26FC"/>
    <w:multiLevelType w:val="hybridMultilevel"/>
    <w:tmpl w:val="BAAAC5A4"/>
    <w:lvl w:ilvl="0" w:tplc="D7C689C8">
      <w:numFmt w:val="bullet"/>
      <w:lvlText w:val="-"/>
      <w:lvlJc w:val="left"/>
      <w:pPr>
        <w:ind w:left="113" w:hanging="18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50A1D40">
      <w:numFmt w:val="bullet"/>
      <w:lvlText w:val="•"/>
      <w:lvlJc w:val="left"/>
      <w:pPr>
        <w:ind w:left="759" w:hanging="183"/>
      </w:pPr>
      <w:rPr>
        <w:rFonts w:hint="default"/>
        <w:lang w:val="ru-RU" w:eastAsia="en-US" w:bidi="ar-SA"/>
      </w:rPr>
    </w:lvl>
    <w:lvl w:ilvl="2" w:tplc="75E8BD08">
      <w:numFmt w:val="bullet"/>
      <w:lvlText w:val="•"/>
      <w:lvlJc w:val="left"/>
      <w:pPr>
        <w:ind w:left="1398" w:hanging="183"/>
      </w:pPr>
      <w:rPr>
        <w:rFonts w:hint="default"/>
        <w:lang w:val="ru-RU" w:eastAsia="en-US" w:bidi="ar-SA"/>
      </w:rPr>
    </w:lvl>
    <w:lvl w:ilvl="3" w:tplc="8C0E612C">
      <w:numFmt w:val="bullet"/>
      <w:lvlText w:val="•"/>
      <w:lvlJc w:val="left"/>
      <w:pPr>
        <w:ind w:left="2037" w:hanging="183"/>
      </w:pPr>
      <w:rPr>
        <w:rFonts w:hint="default"/>
        <w:lang w:val="ru-RU" w:eastAsia="en-US" w:bidi="ar-SA"/>
      </w:rPr>
    </w:lvl>
    <w:lvl w:ilvl="4" w:tplc="29BEB462">
      <w:numFmt w:val="bullet"/>
      <w:lvlText w:val="•"/>
      <w:lvlJc w:val="left"/>
      <w:pPr>
        <w:ind w:left="2676" w:hanging="183"/>
      </w:pPr>
      <w:rPr>
        <w:rFonts w:hint="default"/>
        <w:lang w:val="ru-RU" w:eastAsia="en-US" w:bidi="ar-SA"/>
      </w:rPr>
    </w:lvl>
    <w:lvl w:ilvl="5" w:tplc="AFD89EE4">
      <w:numFmt w:val="bullet"/>
      <w:lvlText w:val="•"/>
      <w:lvlJc w:val="left"/>
      <w:pPr>
        <w:ind w:left="3315" w:hanging="183"/>
      </w:pPr>
      <w:rPr>
        <w:rFonts w:hint="default"/>
        <w:lang w:val="ru-RU" w:eastAsia="en-US" w:bidi="ar-SA"/>
      </w:rPr>
    </w:lvl>
    <w:lvl w:ilvl="6" w:tplc="280A84D6">
      <w:numFmt w:val="bullet"/>
      <w:lvlText w:val="•"/>
      <w:lvlJc w:val="left"/>
      <w:pPr>
        <w:ind w:left="3954" w:hanging="183"/>
      </w:pPr>
      <w:rPr>
        <w:rFonts w:hint="default"/>
        <w:lang w:val="ru-RU" w:eastAsia="en-US" w:bidi="ar-SA"/>
      </w:rPr>
    </w:lvl>
    <w:lvl w:ilvl="7" w:tplc="6D1062BA">
      <w:numFmt w:val="bullet"/>
      <w:lvlText w:val="•"/>
      <w:lvlJc w:val="left"/>
      <w:pPr>
        <w:ind w:left="4593" w:hanging="183"/>
      </w:pPr>
      <w:rPr>
        <w:rFonts w:hint="default"/>
        <w:lang w:val="ru-RU" w:eastAsia="en-US" w:bidi="ar-SA"/>
      </w:rPr>
    </w:lvl>
    <w:lvl w:ilvl="8" w:tplc="144E3CA8">
      <w:numFmt w:val="bullet"/>
      <w:lvlText w:val="•"/>
      <w:lvlJc w:val="left"/>
      <w:pPr>
        <w:ind w:left="5232" w:hanging="183"/>
      </w:pPr>
      <w:rPr>
        <w:rFonts w:hint="default"/>
        <w:lang w:val="ru-RU" w:eastAsia="en-US" w:bidi="ar-SA"/>
      </w:rPr>
    </w:lvl>
  </w:abstractNum>
  <w:abstractNum w:abstractNumId="56">
    <w:nsid w:val="78C55F9F"/>
    <w:multiLevelType w:val="hybridMultilevel"/>
    <w:tmpl w:val="61EC0E14"/>
    <w:lvl w:ilvl="0" w:tplc="9B84C860">
      <w:start w:val="1"/>
      <w:numFmt w:val="decimal"/>
      <w:lvlText w:val="%1."/>
      <w:lvlJc w:val="left"/>
      <w:pPr>
        <w:ind w:left="283" w:hanging="248"/>
      </w:pPr>
      <w:rPr>
        <w:rFonts w:ascii="Trebuchet MS" w:eastAsia="Trebuchet MS" w:hAnsi="Trebuchet MS" w:cs="Trebuchet MS" w:hint="default"/>
        <w:w w:val="89"/>
        <w:sz w:val="24"/>
        <w:szCs w:val="24"/>
        <w:lang w:val="ru-RU" w:eastAsia="en-US" w:bidi="ar-SA"/>
      </w:rPr>
    </w:lvl>
    <w:lvl w:ilvl="1" w:tplc="8264B3CA">
      <w:numFmt w:val="bullet"/>
      <w:lvlText w:val="•"/>
      <w:lvlJc w:val="left"/>
      <w:pPr>
        <w:ind w:left="1315" w:hanging="248"/>
      </w:pPr>
      <w:rPr>
        <w:rFonts w:hint="default"/>
        <w:lang w:val="ru-RU" w:eastAsia="en-US" w:bidi="ar-SA"/>
      </w:rPr>
    </w:lvl>
    <w:lvl w:ilvl="2" w:tplc="CF1A9D06">
      <w:numFmt w:val="bullet"/>
      <w:lvlText w:val="•"/>
      <w:lvlJc w:val="left"/>
      <w:pPr>
        <w:ind w:left="2350" w:hanging="248"/>
      </w:pPr>
      <w:rPr>
        <w:rFonts w:hint="default"/>
        <w:lang w:val="ru-RU" w:eastAsia="en-US" w:bidi="ar-SA"/>
      </w:rPr>
    </w:lvl>
    <w:lvl w:ilvl="3" w:tplc="9938A308">
      <w:numFmt w:val="bullet"/>
      <w:lvlText w:val="•"/>
      <w:lvlJc w:val="left"/>
      <w:pPr>
        <w:ind w:left="3385" w:hanging="248"/>
      </w:pPr>
      <w:rPr>
        <w:rFonts w:hint="default"/>
        <w:lang w:val="ru-RU" w:eastAsia="en-US" w:bidi="ar-SA"/>
      </w:rPr>
    </w:lvl>
    <w:lvl w:ilvl="4" w:tplc="127A46B8">
      <w:numFmt w:val="bullet"/>
      <w:lvlText w:val="•"/>
      <w:lvlJc w:val="left"/>
      <w:pPr>
        <w:ind w:left="4420" w:hanging="248"/>
      </w:pPr>
      <w:rPr>
        <w:rFonts w:hint="default"/>
        <w:lang w:val="ru-RU" w:eastAsia="en-US" w:bidi="ar-SA"/>
      </w:rPr>
    </w:lvl>
    <w:lvl w:ilvl="5" w:tplc="7E248B56">
      <w:numFmt w:val="bullet"/>
      <w:lvlText w:val="•"/>
      <w:lvlJc w:val="left"/>
      <w:pPr>
        <w:ind w:left="5455" w:hanging="248"/>
      </w:pPr>
      <w:rPr>
        <w:rFonts w:hint="default"/>
        <w:lang w:val="ru-RU" w:eastAsia="en-US" w:bidi="ar-SA"/>
      </w:rPr>
    </w:lvl>
    <w:lvl w:ilvl="6" w:tplc="053870A8">
      <w:numFmt w:val="bullet"/>
      <w:lvlText w:val="•"/>
      <w:lvlJc w:val="left"/>
      <w:pPr>
        <w:ind w:left="6490" w:hanging="248"/>
      </w:pPr>
      <w:rPr>
        <w:rFonts w:hint="default"/>
        <w:lang w:val="ru-RU" w:eastAsia="en-US" w:bidi="ar-SA"/>
      </w:rPr>
    </w:lvl>
    <w:lvl w:ilvl="7" w:tplc="3B661BAA">
      <w:numFmt w:val="bullet"/>
      <w:lvlText w:val="•"/>
      <w:lvlJc w:val="left"/>
      <w:pPr>
        <w:ind w:left="7525" w:hanging="248"/>
      </w:pPr>
      <w:rPr>
        <w:rFonts w:hint="default"/>
        <w:lang w:val="ru-RU" w:eastAsia="en-US" w:bidi="ar-SA"/>
      </w:rPr>
    </w:lvl>
    <w:lvl w:ilvl="8" w:tplc="8A4C0346">
      <w:numFmt w:val="bullet"/>
      <w:lvlText w:val="•"/>
      <w:lvlJc w:val="left"/>
      <w:pPr>
        <w:ind w:left="8560" w:hanging="248"/>
      </w:pPr>
      <w:rPr>
        <w:rFonts w:hint="default"/>
        <w:lang w:val="ru-RU" w:eastAsia="en-US" w:bidi="ar-SA"/>
      </w:rPr>
    </w:lvl>
  </w:abstractNum>
  <w:abstractNum w:abstractNumId="57">
    <w:nsid w:val="7C59374C"/>
    <w:multiLevelType w:val="hybridMultilevel"/>
    <w:tmpl w:val="34B0998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42"/>
  </w:num>
  <w:num w:numId="3">
    <w:abstractNumId w:val="14"/>
  </w:num>
  <w:num w:numId="4">
    <w:abstractNumId w:val="8"/>
  </w:num>
  <w:num w:numId="5">
    <w:abstractNumId w:val="13"/>
  </w:num>
  <w:num w:numId="6">
    <w:abstractNumId w:val="1"/>
  </w:num>
  <w:num w:numId="7">
    <w:abstractNumId w:val="54"/>
  </w:num>
  <w:num w:numId="8">
    <w:abstractNumId w:val="48"/>
  </w:num>
  <w:num w:numId="9">
    <w:abstractNumId w:val="24"/>
  </w:num>
  <w:num w:numId="10">
    <w:abstractNumId w:val="53"/>
  </w:num>
  <w:num w:numId="11">
    <w:abstractNumId w:val="31"/>
  </w:num>
  <w:num w:numId="12">
    <w:abstractNumId w:val="21"/>
  </w:num>
  <w:num w:numId="13">
    <w:abstractNumId w:val="45"/>
  </w:num>
  <w:num w:numId="14">
    <w:abstractNumId w:val="15"/>
  </w:num>
  <w:num w:numId="15">
    <w:abstractNumId w:val="40"/>
  </w:num>
  <w:num w:numId="16">
    <w:abstractNumId w:val="43"/>
  </w:num>
  <w:num w:numId="17">
    <w:abstractNumId w:val="36"/>
  </w:num>
  <w:num w:numId="18">
    <w:abstractNumId w:val="18"/>
  </w:num>
  <w:num w:numId="19">
    <w:abstractNumId w:val="39"/>
  </w:num>
  <w:num w:numId="20">
    <w:abstractNumId w:val="26"/>
  </w:num>
  <w:num w:numId="21">
    <w:abstractNumId w:val="19"/>
  </w:num>
  <w:num w:numId="22">
    <w:abstractNumId w:val="16"/>
  </w:num>
  <w:num w:numId="23">
    <w:abstractNumId w:val="25"/>
  </w:num>
  <w:num w:numId="24">
    <w:abstractNumId w:val="37"/>
  </w:num>
  <w:num w:numId="25">
    <w:abstractNumId w:val="35"/>
  </w:num>
  <w:num w:numId="26">
    <w:abstractNumId w:val="44"/>
  </w:num>
  <w:num w:numId="27">
    <w:abstractNumId w:val="3"/>
  </w:num>
  <w:num w:numId="28">
    <w:abstractNumId w:val="32"/>
  </w:num>
  <w:num w:numId="29">
    <w:abstractNumId w:val="22"/>
  </w:num>
  <w:num w:numId="30">
    <w:abstractNumId w:val="9"/>
  </w:num>
  <w:num w:numId="31">
    <w:abstractNumId w:val="4"/>
  </w:num>
  <w:num w:numId="32">
    <w:abstractNumId w:val="2"/>
  </w:num>
  <w:num w:numId="33">
    <w:abstractNumId w:val="28"/>
  </w:num>
  <w:num w:numId="34">
    <w:abstractNumId w:val="29"/>
  </w:num>
  <w:num w:numId="35">
    <w:abstractNumId w:val="56"/>
  </w:num>
  <w:num w:numId="36">
    <w:abstractNumId w:val="52"/>
  </w:num>
  <w:num w:numId="37">
    <w:abstractNumId w:val="5"/>
  </w:num>
  <w:num w:numId="38">
    <w:abstractNumId w:val="17"/>
  </w:num>
  <w:num w:numId="39">
    <w:abstractNumId w:val="55"/>
  </w:num>
  <w:num w:numId="40">
    <w:abstractNumId w:val="27"/>
  </w:num>
  <w:num w:numId="41">
    <w:abstractNumId w:val="7"/>
  </w:num>
  <w:num w:numId="42">
    <w:abstractNumId w:val="46"/>
  </w:num>
  <w:num w:numId="43">
    <w:abstractNumId w:val="0"/>
  </w:num>
  <w:num w:numId="44">
    <w:abstractNumId w:val="49"/>
  </w:num>
  <w:num w:numId="45">
    <w:abstractNumId w:val="20"/>
  </w:num>
  <w:num w:numId="46">
    <w:abstractNumId w:val="10"/>
  </w:num>
  <w:num w:numId="47">
    <w:abstractNumId w:val="30"/>
  </w:num>
  <w:num w:numId="48">
    <w:abstractNumId w:val="38"/>
  </w:num>
  <w:num w:numId="49">
    <w:abstractNumId w:val="12"/>
  </w:num>
  <w:num w:numId="50">
    <w:abstractNumId w:val="11"/>
  </w:num>
  <w:num w:numId="51">
    <w:abstractNumId w:val="50"/>
  </w:num>
  <w:num w:numId="52">
    <w:abstractNumId w:val="47"/>
  </w:num>
  <w:num w:numId="53">
    <w:abstractNumId w:val="6"/>
  </w:num>
  <w:num w:numId="54">
    <w:abstractNumId w:val="57"/>
  </w:num>
  <w:num w:numId="55">
    <w:abstractNumId w:val="23"/>
  </w:num>
  <w:num w:numId="56">
    <w:abstractNumId w:val="33"/>
  </w:num>
  <w:num w:numId="57">
    <w:abstractNumId w:val="51"/>
  </w:num>
  <w:num w:numId="58">
    <w:abstractNumId w:val="4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5E3DF7"/>
    <w:rsid w:val="00007DC7"/>
    <w:rsid w:val="00032B89"/>
    <w:rsid w:val="00053AC6"/>
    <w:rsid w:val="000D225A"/>
    <w:rsid w:val="000E090A"/>
    <w:rsid w:val="000F5058"/>
    <w:rsid w:val="00113427"/>
    <w:rsid w:val="0013342E"/>
    <w:rsid w:val="00196932"/>
    <w:rsid w:val="00197951"/>
    <w:rsid w:val="001B618D"/>
    <w:rsid w:val="001C7F17"/>
    <w:rsid w:val="001D396C"/>
    <w:rsid w:val="001E6A67"/>
    <w:rsid w:val="001F7706"/>
    <w:rsid w:val="00213F4D"/>
    <w:rsid w:val="00240D72"/>
    <w:rsid w:val="00253792"/>
    <w:rsid w:val="00263397"/>
    <w:rsid w:val="002E4BE1"/>
    <w:rsid w:val="00302B9A"/>
    <w:rsid w:val="00323E5A"/>
    <w:rsid w:val="00341C23"/>
    <w:rsid w:val="00356740"/>
    <w:rsid w:val="00360B98"/>
    <w:rsid w:val="003902AA"/>
    <w:rsid w:val="003B27D4"/>
    <w:rsid w:val="003E27BC"/>
    <w:rsid w:val="00427C08"/>
    <w:rsid w:val="004450EB"/>
    <w:rsid w:val="00483698"/>
    <w:rsid w:val="004C2025"/>
    <w:rsid w:val="00533663"/>
    <w:rsid w:val="00542D6B"/>
    <w:rsid w:val="00550D2F"/>
    <w:rsid w:val="00560D07"/>
    <w:rsid w:val="005754C0"/>
    <w:rsid w:val="005853B9"/>
    <w:rsid w:val="005A2D06"/>
    <w:rsid w:val="005E3DF7"/>
    <w:rsid w:val="00627347"/>
    <w:rsid w:val="006877E6"/>
    <w:rsid w:val="006956F3"/>
    <w:rsid w:val="006A00C3"/>
    <w:rsid w:val="006D0A5F"/>
    <w:rsid w:val="006E0C8D"/>
    <w:rsid w:val="006E3CDE"/>
    <w:rsid w:val="006F40B7"/>
    <w:rsid w:val="00776502"/>
    <w:rsid w:val="007915A6"/>
    <w:rsid w:val="007C5758"/>
    <w:rsid w:val="00801F8A"/>
    <w:rsid w:val="0080414E"/>
    <w:rsid w:val="008607E6"/>
    <w:rsid w:val="00874C96"/>
    <w:rsid w:val="008C03D0"/>
    <w:rsid w:val="008C761A"/>
    <w:rsid w:val="008E2229"/>
    <w:rsid w:val="00902F1C"/>
    <w:rsid w:val="009043C6"/>
    <w:rsid w:val="00911AD8"/>
    <w:rsid w:val="009E75B7"/>
    <w:rsid w:val="009F1C6B"/>
    <w:rsid w:val="009F244E"/>
    <w:rsid w:val="009F606D"/>
    <w:rsid w:val="00A103EA"/>
    <w:rsid w:val="00A4229B"/>
    <w:rsid w:val="00AF64AF"/>
    <w:rsid w:val="00B5640E"/>
    <w:rsid w:val="00B874CF"/>
    <w:rsid w:val="00BA24AB"/>
    <w:rsid w:val="00BD0EB0"/>
    <w:rsid w:val="00C26E5F"/>
    <w:rsid w:val="00C433E3"/>
    <w:rsid w:val="00CA311F"/>
    <w:rsid w:val="00CD7DF5"/>
    <w:rsid w:val="00D70381"/>
    <w:rsid w:val="00D70ED1"/>
    <w:rsid w:val="00D9094F"/>
    <w:rsid w:val="00DC63BC"/>
    <w:rsid w:val="00DD35F3"/>
    <w:rsid w:val="00DF286F"/>
    <w:rsid w:val="00E03C2A"/>
    <w:rsid w:val="00E414A5"/>
    <w:rsid w:val="00E445EF"/>
    <w:rsid w:val="00E61CC9"/>
    <w:rsid w:val="00EE07EB"/>
    <w:rsid w:val="00F511B5"/>
    <w:rsid w:val="00FB71D8"/>
    <w:rsid w:val="00FD7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41A7C1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956F3"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rsid w:val="006956F3"/>
    <w:pPr>
      <w:ind w:left="20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56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6956F3"/>
    <w:pPr>
      <w:ind w:left="491" w:hanging="291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6956F3"/>
    <w:rPr>
      <w:sz w:val="28"/>
      <w:szCs w:val="28"/>
    </w:rPr>
  </w:style>
  <w:style w:type="paragraph" w:styleId="a4">
    <w:name w:val="List Paragraph"/>
    <w:basedOn w:val="a"/>
    <w:uiPriority w:val="1"/>
    <w:qFormat/>
    <w:rsid w:val="006956F3"/>
    <w:pPr>
      <w:ind w:left="201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6956F3"/>
  </w:style>
  <w:style w:type="paragraph" w:styleId="a5">
    <w:name w:val="Balloon Text"/>
    <w:basedOn w:val="a"/>
    <w:link w:val="a6"/>
    <w:uiPriority w:val="99"/>
    <w:semiHidden/>
    <w:unhideWhenUsed/>
    <w:rsid w:val="00560D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0D07"/>
    <w:rPr>
      <w:rFonts w:ascii="Tahoma" w:eastAsia="Trebuchet MS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560D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1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www.internet.garant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s://urait.ru/bcode/5559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away.php?to=https%3A%2F%2Furait.ru%2Fbcode%2F513807&amp;post=-51183166_16237&amp;cc_key=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image" Target="media/image2.png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DFA08C-0878-49AA-859F-F66911394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42</Pages>
  <Words>8803</Words>
  <Characters>50183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Здоровцова Олеся Николаевна</cp:lastModifiedBy>
  <cp:revision>42</cp:revision>
  <dcterms:created xsi:type="dcterms:W3CDTF">2023-06-04T09:44:00Z</dcterms:created>
  <dcterms:modified xsi:type="dcterms:W3CDTF">2026-08-12T03:20:00Z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2023-02-01T00:00:00Z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